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556" w:rsidRPr="00B81018" w:rsidRDefault="0007621F" w:rsidP="00BF3F62">
      <w:pPr>
        <w:spacing w:after="0" w:line="259" w:lineRule="auto"/>
        <w:ind w:left="0" w:right="14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81018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BF3F62" w:rsidRPr="00B81018">
        <w:rPr>
          <w:rFonts w:ascii="Times New Roman" w:hAnsi="Times New Roman" w:cs="Times New Roman"/>
          <w:sz w:val="24"/>
          <w:szCs w:val="24"/>
        </w:rPr>
        <w:t>Halinów, 11.09.2019 r.</w:t>
      </w:r>
    </w:p>
    <w:p w:rsidR="00715556" w:rsidRPr="00B81018" w:rsidRDefault="0007621F">
      <w:pPr>
        <w:spacing w:after="0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B81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1018" w:rsidRDefault="00B81018">
      <w:pPr>
        <w:spacing w:after="0" w:line="259" w:lineRule="auto"/>
        <w:ind w:left="360" w:right="0" w:firstLine="0"/>
        <w:jc w:val="left"/>
        <w:rPr>
          <w:rStyle w:val="Pogrubienie"/>
          <w:rFonts w:ascii="Times New Roman" w:hAnsi="Times New Roman" w:cs="Times New Roman"/>
          <w:sz w:val="24"/>
          <w:szCs w:val="24"/>
          <w:u w:val="single"/>
        </w:rPr>
      </w:pPr>
    </w:p>
    <w:p w:rsidR="00B81018" w:rsidRDefault="00B81018">
      <w:pPr>
        <w:spacing w:after="0" w:line="259" w:lineRule="auto"/>
        <w:ind w:left="360" w:right="0" w:firstLine="0"/>
        <w:jc w:val="left"/>
        <w:rPr>
          <w:rStyle w:val="Pogrubienie"/>
          <w:rFonts w:ascii="Times New Roman" w:hAnsi="Times New Roman" w:cs="Times New Roman"/>
          <w:sz w:val="24"/>
          <w:szCs w:val="24"/>
          <w:u w:val="single"/>
        </w:rPr>
      </w:pPr>
    </w:p>
    <w:p w:rsidR="00715556" w:rsidRPr="00B81018" w:rsidRDefault="00BF3F62">
      <w:pPr>
        <w:spacing w:after="0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B81018">
        <w:rPr>
          <w:rStyle w:val="Pogrubienie"/>
          <w:rFonts w:ascii="Times New Roman" w:hAnsi="Times New Roman" w:cs="Times New Roman"/>
          <w:sz w:val="24"/>
          <w:szCs w:val="24"/>
          <w:u w:val="single"/>
        </w:rPr>
        <w:t>ZMIANA TREŚCI SPECYFIKACJI ISTOTNYCH WARUNKÓW ZAMÓWIENIA</w:t>
      </w:r>
    </w:p>
    <w:p w:rsidR="00BF3F62" w:rsidRPr="00B81018" w:rsidRDefault="00BF3F62">
      <w:pPr>
        <w:spacing w:after="0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BF3F62" w:rsidRDefault="00BF3F62">
      <w:pPr>
        <w:spacing w:after="0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B81018" w:rsidRDefault="00B81018">
      <w:pPr>
        <w:spacing w:after="0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B81018" w:rsidRPr="00B81018" w:rsidRDefault="00B81018">
      <w:pPr>
        <w:spacing w:after="0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B81018" w:rsidRPr="00B81018" w:rsidRDefault="0007621F" w:rsidP="00B81018">
      <w:pPr>
        <w:ind w:left="1560" w:hanging="1200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B81018">
        <w:rPr>
          <w:rFonts w:ascii="Times New Roman" w:hAnsi="Times New Roman" w:cs="Times New Roman"/>
          <w:sz w:val="24"/>
          <w:szCs w:val="24"/>
        </w:rPr>
        <w:t xml:space="preserve">Dotyczy: </w:t>
      </w:r>
      <w:r w:rsidR="00BF3F62" w:rsidRPr="00B81018">
        <w:rPr>
          <w:rFonts w:ascii="Times New Roman" w:hAnsi="Times New Roman" w:cs="Times New Roman"/>
          <w:sz w:val="24"/>
          <w:szCs w:val="24"/>
        </w:rPr>
        <w:t xml:space="preserve">  </w:t>
      </w:r>
      <w:r w:rsidRPr="00B81018">
        <w:rPr>
          <w:rFonts w:ascii="Times New Roman" w:hAnsi="Times New Roman" w:cs="Times New Roman"/>
          <w:sz w:val="24"/>
          <w:szCs w:val="24"/>
        </w:rPr>
        <w:t>postępowania o udzielenie zamówienia publicznego na</w:t>
      </w:r>
      <w:r w:rsidR="00B81018" w:rsidRPr="00B81018">
        <w:rPr>
          <w:rFonts w:ascii="Times New Roman" w:hAnsi="Times New Roman" w:cs="Times New Roman"/>
          <w:sz w:val="24"/>
          <w:szCs w:val="24"/>
        </w:rPr>
        <w:t xml:space="preserve"> </w:t>
      </w:r>
      <w:r w:rsidR="00B81018" w:rsidRPr="00B81018">
        <w:rPr>
          <w:rFonts w:ascii="Times New Roman" w:hAnsi="Times New Roman" w:cs="Times New Roman"/>
          <w:b/>
          <w:bCs/>
          <w:sz w:val="24"/>
          <w:szCs w:val="24"/>
        </w:rPr>
        <w:t xml:space="preserve">„Zakup lekkiego samochodu ratowniczo-gaśniczego dla OSP Długa Kościelna” </w:t>
      </w:r>
    </w:p>
    <w:p w:rsidR="00715556" w:rsidRPr="00B81018" w:rsidRDefault="00715556" w:rsidP="00BF3F62">
      <w:pPr>
        <w:spacing w:after="10" w:line="249" w:lineRule="auto"/>
        <w:ind w:left="1560" w:right="56" w:hanging="1215"/>
        <w:rPr>
          <w:rFonts w:ascii="Times New Roman" w:hAnsi="Times New Roman" w:cs="Times New Roman"/>
          <w:b/>
          <w:bCs/>
          <w:sz w:val="24"/>
          <w:szCs w:val="24"/>
        </w:rPr>
      </w:pPr>
    </w:p>
    <w:p w:rsidR="00715556" w:rsidRPr="00B81018" w:rsidRDefault="0007621F">
      <w:pPr>
        <w:spacing w:after="0" w:line="259" w:lineRule="auto"/>
        <w:ind w:left="360" w:right="0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B810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3F62" w:rsidRPr="00B81018" w:rsidRDefault="0007621F" w:rsidP="00B81018">
      <w:pPr>
        <w:spacing w:after="0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B81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556" w:rsidRPr="00B81018" w:rsidRDefault="00BF3F62" w:rsidP="00B81018">
      <w:pPr>
        <w:spacing w:line="360" w:lineRule="auto"/>
        <w:ind w:left="355" w:right="55"/>
        <w:rPr>
          <w:rFonts w:ascii="Times New Roman" w:hAnsi="Times New Roman" w:cs="Times New Roman"/>
          <w:sz w:val="24"/>
          <w:szCs w:val="24"/>
        </w:rPr>
      </w:pPr>
      <w:r w:rsidRPr="00B81018">
        <w:rPr>
          <w:rFonts w:ascii="Times New Roman" w:hAnsi="Times New Roman" w:cs="Times New Roman"/>
          <w:sz w:val="24"/>
          <w:szCs w:val="24"/>
        </w:rPr>
        <w:t>Na podst. art. 38 ust. 4 ustawy z dnia 29 stycznia 2004r. - Prawo zamówień publicznych (j.t. Dz. U.  z 201</w:t>
      </w:r>
      <w:r w:rsidR="00B81018">
        <w:rPr>
          <w:rFonts w:ascii="Times New Roman" w:hAnsi="Times New Roman" w:cs="Times New Roman"/>
          <w:sz w:val="24"/>
          <w:szCs w:val="24"/>
        </w:rPr>
        <w:t>8</w:t>
      </w:r>
      <w:r w:rsidRPr="00B81018">
        <w:rPr>
          <w:rFonts w:ascii="Times New Roman" w:hAnsi="Times New Roman" w:cs="Times New Roman"/>
          <w:sz w:val="24"/>
          <w:szCs w:val="24"/>
        </w:rPr>
        <w:t xml:space="preserve"> r. poz. 1</w:t>
      </w:r>
      <w:r w:rsidR="00B81018">
        <w:rPr>
          <w:rFonts w:ascii="Times New Roman" w:hAnsi="Times New Roman" w:cs="Times New Roman"/>
          <w:sz w:val="24"/>
          <w:szCs w:val="24"/>
        </w:rPr>
        <w:t>986</w:t>
      </w:r>
      <w:r w:rsidRPr="00B81018">
        <w:rPr>
          <w:rFonts w:ascii="Times New Roman" w:hAnsi="Times New Roman" w:cs="Times New Roman"/>
          <w:sz w:val="24"/>
          <w:szCs w:val="24"/>
        </w:rPr>
        <w:t xml:space="preserve"> ze zm.), zwanej dalej ustawą, </w:t>
      </w:r>
      <w:r w:rsidR="0007621F" w:rsidRPr="00B81018">
        <w:rPr>
          <w:rFonts w:ascii="Times New Roman" w:hAnsi="Times New Roman" w:cs="Times New Roman"/>
          <w:sz w:val="24"/>
          <w:szCs w:val="24"/>
        </w:rPr>
        <w:t xml:space="preserve">Zamawiający  zmienia treść Specyfikacji Istotnych Warunków Zamówienia. </w:t>
      </w:r>
    </w:p>
    <w:p w:rsidR="00715556" w:rsidRPr="00B81018" w:rsidRDefault="0007621F">
      <w:pPr>
        <w:spacing w:after="103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B81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556" w:rsidRPr="00B81018" w:rsidRDefault="0007621F">
      <w:pPr>
        <w:spacing w:line="361" w:lineRule="auto"/>
        <w:ind w:left="355" w:right="55"/>
        <w:rPr>
          <w:rFonts w:ascii="Times New Roman" w:hAnsi="Times New Roman" w:cs="Times New Roman"/>
          <w:sz w:val="24"/>
          <w:szCs w:val="24"/>
        </w:rPr>
      </w:pPr>
      <w:r w:rsidRPr="00B81018">
        <w:rPr>
          <w:rFonts w:ascii="Times New Roman" w:hAnsi="Times New Roman" w:cs="Times New Roman"/>
          <w:sz w:val="24"/>
          <w:szCs w:val="24"/>
        </w:rPr>
        <w:t xml:space="preserve">Zamawiający, informuje </w:t>
      </w:r>
      <w:r w:rsidR="00BF3F62" w:rsidRPr="00B81018">
        <w:rPr>
          <w:rFonts w:ascii="Times New Roman" w:hAnsi="Times New Roman" w:cs="Times New Roman"/>
          <w:sz w:val="24"/>
          <w:szCs w:val="24"/>
        </w:rPr>
        <w:t>że</w:t>
      </w:r>
      <w:r w:rsidRPr="00B81018">
        <w:rPr>
          <w:rFonts w:ascii="Times New Roman" w:hAnsi="Times New Roman" w:cs="Times New Roman"/>
          <w:sz w:val="24"/>
          <w:szCs w:val="24"/>
        </w:rPr>
        <w:t xml:space="preserve"> </w:t>
      </w:r>
      <w:r w:rsidRPr="00B81018">
        <w:rPr>
          <w:rFonts w:ascii="Times New Roman" w:hAnsi="Times New Roman" w:cs="Times New Roman"/>
          <w:sz w:val="24"/>
          <w:szCs w:val="24"/>
          <w:u w:val="single" w:color="000000"/>
        </w:rPr>
        <w:t>zmienia termin realizacji zamówienia</w:t>
      </w:r>
      <w:r w:rsidRPr="00B81018">
        <w:rPr>
          <w:rFonts w:ascii="Times New Roman" w:hAnsi="Times New Roman" w:cs="Times New Roman"/>
          <w:sz w:val="24"/>
          <w:szCs w:val="24"/>
        </w:rPr>
        <w:t xml:space="preserve"> na dzień </w:t>
      </w:r>
      <w:r w:rsidR="00BF3F62" w:rsidRPr="00B81018">
        <w:rPr>
          <w:rFonts w:ascii="Times New Roman" w:hAnsi="Times New Roman" w:cs="Times New Roman"/>
          <w:sz w:val="24"/>
          <w:szCs w:val="24"/>
        </w:rPr>
        <w:t>12</w:t>
      </w:r>
      <w:r w:rsidRPr="00B81018">
        <w:rPr>
          <w:rFonts w:ascii="Times New Roman" w:hAnsi="Times New Roman" w:cs="Times New Roman"/>
          <w:sz w:val="24"/>
          <w:szCs w:val="24"/>
        </w:rPr>
        <w:t>.12.201</w:t>
      </w:r>
      <w:r w:rsidR="00BF3F62" w:rsidRPr="00B81018">
        <w:rPr>
          <w:rFonts w:ascii="Times New Roman" w:hAnsi="Times New Roman" w:cs="Times New Roman"/>
          <w:sz w:val="24"/>
          <w:szCs w:val="24"/>
        </w:rPr>
        <w:t xml:space="preserve">9 </w:t>
      </w:r>
      <w:r w:rsidRPr="00B81018">
        <w:rPr>
          <w:rFonts w:ascii="Times New Roman" w:hAnsi="Times New Roman" w:cs="Times New Roman"/>
          <w:sz w:val="24"/>
          <w:szCs w:val="24"/>
        </w:rPr>
        <w:t xml:space="preserve">r. </w:t>
      </w:r>
      <w:r w:rsidR="00BF3F62" w:rsidRPr="00B81018">
        <w:rPr>
          <w:rFonts w:ascii="Times New Roman" w:hAnsi="Times New Roman" w:cs="Times New Roman"/>
          <w:sz w:val="24"/>
          <w:szCs w:val="24"/>
        </w:rPr>
        <w:br/>
      </w:r>
      <w:r w:rsidRPr="00B81018">
        <w:rPr>
          <w:rFonts w:ascii="Times New Roman" w:hAnsi="Times New Roman" w:cs="Times New Roman"/>
          <w:sz w:val="24"/>
          <w:szCs w:val="24"/>
        </w:rPr>
        <w:t>w związku z powy</w:t>
      </w:r>
      <w:r w:rsidR="00BF3F62" w:rsidRPr="00B81018">
        <w:rPr>
          <w:rFonts w:ascii="Times New Roman" w:hAnsi="Times New Roman" w:cs="Times New Roman"/>
          <w:sz w:val="24"/>
          <w:szCs w:val="24"/>
        </w:rPr>
        <w:t>ż</w:t>
      </w:r>
      <w:r w:rsidRPr="00B81018">
        <w:rPr>
          <w:rFonts w:ascii="Times New Roman" w:hAnsi="Times New Roman" w:cs="Times New Roman"/>
          <w:sz w:val="24"/>
          <w:szCs w:val="24"/>
        </w:rPr>
        <w:t xml:space="preserve">szym modyfikuje treść SIWZ </w:t>
      </w:r>
      <w:r w:rsidR="00865FF6">
        <w:rPr>
          <w:rFonts w:ascii="Times New Roman" w:hAnsi="Times New Roman" w:cs="Times New Roman"/>
          <w:sz w:val="24"/>
          <w:szCs w:val="24"/>
        </w:rPr>
        <w:t xml:space="preserve">w pkt.4. </w:t>
      </w:r>
      <w:r w:rsidRPr="00B81018">
        <w:rPr>
          <w:rFonts w:ascii="Times New Roman" w:hAnsi="Times New Roman" w:cs="Times New Roman"/>
          <w:sz w:val="24"/>
          <w:szCs w:val="24"/>
        </w:rPr>
        <w:t>zastępując zapis „</w:t>
      </w:r>
      <w:r w:rsidR="00865FF6">
        <w:rPr>
          <w:rFonts w:ascii="Times New Roman" w:hAnsi="Times New Roman" w:cs="Times New Roman"/>
          <w:sz w:val="24"/>
          <w:szCs w:val="24"/>
        </w:rPr>
        <w:t>29</w:t>
      </w:r>
      <w:r w:rsidRPr="00B81018">
        <w:rPr>
          <w:rFonts w:ascii="Times New Roman" w:hAnsi="Times New Roman" w:cs="Times New Roman"/>
          <w:sz w:val="24"/>
          <w:szCs w:val="24"/>
        </w:rPr>
        <w:t>.11.201</w:t>
      </w:r>
      <w:r w:rsidR="00BF3F62" w:rsidRPr="00B81018">
        <w:rPr>
          <w:rFonts w:ascii="Times New Roman" w:hAnsi="Times New Roman" w:cs="Times New Roman"/>
          <w:sz w:val="24"/>
          <w:szCs w:val="24"/>
        </w:rPr>
        <w:t xml:space="preserve">9 </w:t>
      </w:r>
      <w:r w:rsidRPr="00B81018">
        <w:rPr>
          <w:rFonts w:ascii="Times New Roman" w:hAnsi="Times New Roman" w:cs="Times New Roman"/>
          <w:sz w:val="24"/>
          <w:szCs w:val="24"/>
        </w:rPr>
        <w:t xml:space="preserve">r.” </w:t>
      </w:r>
      <w:r w:rsidRPr="00B81018">
        <w:rPr>
          <w:rFonts w:ascii="Times New Roman" w:hAnsi="Times New Roman" w:cs="Times New Roman"/>
          <w:sz w:val="24"/>
          <w:szCs w:val="24"/>
          <w:u w:val="single" w:color="000000"/>
        </w:rPr>
        <w:t>nowym: „</w:t>
      </w:r>
      <w:r w:rsidR="00BF3F62" w:rsidRPr="00B81018">
        <w:rPr>
          <w:rFonts w:ascii="Times New Roman" w:hAnsi="Times New Roman" w:cs="Times New Roman"/>
          <w:sz w:val="24"/>
          <w:szCs w:val="24"/>
          <w:u w:val="single" w:color="000000"/>
        </w:rPr>
        <w:t>1</w:t>
      </w:r>
      <w:r w:rsidRPr="00B81018">
        <w:rPr>
          <w:rFonts w:ascii="Times New Roman" w:hAnsi="Times New Roman" w:cs="Times New Roman"/>
          <w:sz w:val="24"/>
          <w:szCs w:val="24"/>
          <w:u w:val="single" w:color="000000"/>
        </w:rPr>
        <w:t>2.12.201</w:t>
      </w:r>
      <w:r w:rsidR="00BF3F62" w:rsidRPr="00B81018">
        <w:rPr>
          <w:rFonts w:ascii="Times New Roman" w:hAnsi="Times New Roman" w:cs="Times New Roman"/>
          <w:sz w:val="24"/>
          <w:szCs w:val="24"/>
          <w:u w:val="single" w:color="000000"/>
        </w:rPr>
        <w:t>9</w:t>
      </w:r>
      <w:r w:rsidR="00865FF6">
        <w:rPr>
          <w:rFonts w:ascii="Times New Roman" w:hAnsi="Times New Roman" w:cs="Times New Roman"/>
          <w:sz w:val="24"/>
          <w:szCs w:val="24"/>
          <w:u w:val="single" w:color="000000"/>
        </w:rPr>
        <w:t xml:space="preserve"> </w:t>
      </w:r>
      <w:r w:rsidRPr="00B81018">
        <w:rPr>
          <w:rFonts w:ascii="Times New Roman" w:hAnsi="Times New Roman" w:cs="Times New Roman"/>
          <w:sz w:val="24"/>
          <w:szCs w:val="24"/>
          <w:u w:val="single" w:color="000000"/>
        </w:rPr>
        <w:t>r.”</w:t>
      </w:r>
      <w:r w:rsidRPr="00B81018">
        <w:rPr>
          <w:rFonts w:ascii="Times New Roman" w:hAnsi="Times New Roman" w:cs="Times New Roman"/>
          <w:sz w:val="24"/>
          <w:szCs w:val="24"/>
        </w:rPr>
        <w:t xml:space="preserve"> </w:t>
      </w:r>
      <w:r w:rsidR="00BF3F62" w:rsidRPr="00B81018">
        <w:rPr>
          <w:rFonts w:ascii="Times New Roman" w:hAnsi="Times New Roman" w:cs="Times New Roman"/>
          <w:sz w:val="24"/>
          <w:szCs w:val="24"/>
        </w:rPr>
        <w:t>jednocześnie</w:t>
      </w:r>
      <w:r w:rsidR="00865FF6">
        <w:rPr>
          <w:rFonts w:ascii="Times New Roman" w:hAnsi="Times New Roman" w:cs="Times New Roman"/>
          <w:sz w:val="24"/>
          <w:szCs w:val="24"/>
        </w:rPr>
        <w:t xml:space="preserve"> dokonując zmiany </w:t>
      </w:r>
      <w:r w:rsidRPr="00B81018">
        <w:rPr>
          <w:rFonts w:ascii="Times New Roman" w:hAnsi="Times New Roman" w:cs="Times New Roman"/>
          <w:sz w:val="24"/>
          <w:szCs w:val="24"/>
        </w:rPr>
        <w:t>załącznik</w:t>
      </w:r>
      <w:r w:rsidR="001D51B7">
        <w:rPr>
          <w:rFonts w:ascii="Times New Roman" w:hAnsi="Times New Roman" w:cs="Times New Roman"/>
          <w:sz w:val="24"/>
          <w:szCs w:val="24"/>
        </w:rPr>
        <w:t>a</w:t>
      </w:r>
      <w:r w:rsidR="008D2A78">
        <w:rPr>
          <w:rFonts w:ascii="Times New Roman" w:hAnsi="Times New Roman" w:cs="Times New Roman"/>
          <w:sz w:val="24"/>
          <w:szCs w:val="24"/>
        </w:rPr>
        <w:t xml:space="preserve"> nr 7</w:t>
      </w:r>
      <w:r w:rsidRPr="00B81018">
        <w:rPr>
          <w:rFonts w:ascii="Times New Roman" w:hAnsi="Times New Roman" w:cs="Times New Roman"/>
          <w:sz w:val="24"/>
          <w:szCs w:val="24"/>
        </w:rPr>
        <w:t xml:space="preserve"> do SIWZ</w:t>
      </w:r>
      <w:r w:rsidR="00865FF6">
        <w:rPr>
          <w:rFonts w:ascii="Times New Roman" w:hAnsi="Times New Roman" w:cs="Times New Roman"/>
          <w:sz w:val="24"/>
          <w:szCs w:val="24"/>
        </w:rPr>
        <w:t xml:space="preserve"> tj.:</w:t>
      </w:r>
    </w:p>
    <w:p w:rsidR="00715556" w:rsidRPr="00B81018" w:rsidRDefault="00865FF6">
      <w:pPr>
        <w:numPr>
          <w:ilvl w:val="0"/>
          <w:numId w:val="1"/>
        </w:numPr>
        <w:spacing w:after="111"/>
        <w:ind w:right="55" w:hanging="1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7621F" w:rsidRPr="00B81018">
        <w:rPr>
          <w:rFonts w:ascii="Times New Roman" w:hAnsi="Times New Roman" w:cs="Times New Roman"/>
          <w:sz w:val="24"/>
          <w:szCs w:val="24"/>
        </w:rPr>
        <w:t>rojekt</w:t>
      </w:r>
      <w:r w:rsidR="008D2A78">
        <w:rPr>
          <w:rFonts w:ascii="Times New Roman" w:hAnsi="Times New Roman" w:cs="Times New Roman"/>
          <w:sz w:val="24"/>
          <w:szCs w:val="24"/>
        </w:rPr>
        <w:t>u</w:t>
      </w:r>
      <w:r w:rsidR="0007621F" w:rsidRPr="00B81018">
        <w:rPr>
          <w:rFonts w:ascii="Times New Roman" w:hAnsi="Times New Roman" w:cs="Times New Roman"/>
          <w:sz w:val="24"/>
          <w:szCs w:val="24"/>
        </w:rPr>
        <w:t xml:space="preserve"> umowy</w:t>
      </w:r>
      <w:r w:rsidR="008D2A78">
        <w:rPr>
          <w:rFonts w:ascii="Times New Roman" w:hAnsi="Times New Roman" w:cs="Times New Roman"/>
          <w:sz w:val="24"/>
          <w:szCs w:val="24"/>
        </w:rPr>
        <w:t>.</w:t>
      </w:r>
    </w:p>
    <w:p w:rsidR="00715556" w:rsidRPr="00B81018" w:rsidRDefault="00715556">
      <w:pPr>
        <w:spacing w:after="103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865FF6" w:rsidRPr="00B81018" w:rsidRDefault="0007621F" w:rsidP="008D2A78">
      <w:pPr>
        <w:spacing w:line="361" w:lineRule="auto"/>
        <w:ind w:left="355" w:right="55"/>
        <w:rPr>
          <w:rFonts w:ascii="Times New Roman" w:hAnsi="Times New Roman" w:cs="Times New Roman"/>
          <w:sz w:val="24"/>
          <w:szCs w:val="24"/>
        </w:rPr>
      </w:pPr>
      <w:r w:rsidRPr="00B81018">
        <w:rPr>
          <w:rFonts w:ascii="Times New Roman" w:hAnsi="Times New Roman" w:cs="Times New Roman"/>
          <w:sz w:val="24"/>
          <w:szCs w:val="24"/>
        </w:rPr>
        <w:t xml:space="preserve">W związku ze zmianą treści SIWZ Zamawiający załącza </w:t>
      </w:r>
      <w:r w:rsidRPr="00B81018">
        <w:rPr>
          <w:rFonts w:ascii="Times New Roman" w:hAnsi="Times New Roman" w:cs="Times New Roman"/>
          <w:sz w:val="24"/>
          <w:szCs w:val="24"/>
          <w:u w:val="single" w:color="000000"/>
        </w:rPr>
        <w:t>now</w:t>
      </w:r>
      <w:r w:rsidR="008D2A78">
        <w:rPr>
          <w:rFonts w:ascii="Times New Roman" w:hAnsi="Times New Roman" w:cs="Times New Roman"/>
          <w:sz w:val="24"/>
          <w:szCs w:val="24"/>
          <w:u w:val="single" w:color="000000"/>
        </w:rPr>
        <w:t>y</w:t>
      </w:r>
      <w:r w:rsidRPr="00B81018">
        <w:rPr>
          <w:rFonts w:ascii="Times New Roman" w:hAnsi="Times New Roman" w:cs="Times New Roman"/>
          <w:sz w:val="24"/>
          <w:szCs w:val="24"/>
          <w:u w:val="single" w:color="000000"/>
        </w:rPr>
        <w:t xml:space="preserve"> wz</w:t>
      </w:r>
      <w:r w:rsidR="008D2A78">
        <w:rPr>
          <w:rFonts w:ascii="Times New Roman" w:hAnsi="Times New Roman" w:cs="Times New Roman"/>
          <w:sz w:val="24"/>
          <w:szCs w:val="24"/>
          <w:u w:val="single" w:color="000000"/>
        </w:rPr>
        <w:t>ór</w:t>
      </w:r>
      <w:r w:rsidRPr="00B81018">
        <w:rPr>
          <w:rFonts w:ascii="Times New Roman" w:hAnsi="Times New Roman" w:cs="Times New Roman"/>
          <w:sz w:val="24"/>
          <w:szCs w:val="24"/>
          <w:u w:val="single" w:color="000000"/>
        </w:rPr>
        <w:t xml:space="preserve"> załącznik</w:t>
      </w:r>
      <w:r w:rsidR="008D2A78">
        <w:rPr>
          <w:rFonts w:ascii="Times New Roman" w:hAnsi="Times New Roman" w:cs="Times New Roman"/>
          <w:sz w:val="24"/>
          <w:szCs w:val="24"/>
          <w:u w:val="single" w:color="000000"/>
        </w:rPr>
        <w:t>a nr 7 do</w:t>
      </w:r>
      <w:r w:rsidRPr="00B81018">
        <w:rPr>
          <w:rFonts w:ascii="Times New Roman" w:hAnsi="Times New Roman" w:cs="Times New Roman"/>
          <w:sz w:val="24"/>
          <w:szCs w:val="24"/>
        </w:rPr>
        <w:t xml:space="preserve"> </w:t>
      </w:r>
      <w:r w:rsidR="008D2A78">
        <w:rPr>
          <w:rFonts w:ascii="Times New Roman" w:hAnsi="Times New Roman" w:cs="Times New Roman"/>
          <w:sz w:val="24"/>
          <w:szCs w:val="24"/>
        </w:rPr>
        <w:t xml:space="preserve"> SIWZ </w:t>
      </w:r>
      <w:r w:rsidRPr="00B81018">
        <w:rPr>
          <w:rFonts w:ascii="Times New Roman" w:hAnsi="Times New Roman" w:cs="Times New Roman"/>
          <w:sz w:val="24"/>
          <w:szCs w:val="24"/>
        </w:rPr>
        <w:t xml:space="preserve">tj.: </w:t>
      </w:r>
      <w:r w:rsidR="008D2A78">
        <w:rPr>
          <w:rFonts w:ascii="Times New Roman" w:hAnsi="Times New Roman" w:cs="Times New Roman"/>
          <w:sz w:val="24"/>
          <w:szCs w:val="24"/>
        </w:rPr>
        <w:t xml:space="preserve"> - p</w:t>
      </w:r>
      <w:r w:rsidR="00865FF6" w:rsidRPr="00B81018">
        <w:rPr>
          <w:rFonts w:ascii="Times New Roman" w:hAnsi="Times New Roman" w:cs="Times New Roman"/>
          <w:sz w:val="24"/>
          <w:szCs w:val="24"/>
        </w:rPr>
        <w:t>rojekt umowy</w:t>
      </w:r>
      <w:r w:rsidR="008D2A78">
        <w:rPr>
          <w:rFonts w:ascii="Times New Roman" w:hAnsi="Times New Roman" w:cs="Times New Roman"/>
          <w:sz w:val="24"/>
          <w:szCs w:val="24"/>
        </w:rPr>
        <w:t>.</w:t>
      </w:r>
    </w:p>
    <w:p w:rsidR="00715556" w:rsidRPr="00B81018" w:rsidRDefault="00715556" w:rsidP="00865FF6">
      <w:pPr>
        <w:spacing w:after="103" w:line="259" w:lineRule="auto"/>
        <w:ind w:right="0"/>
        <w:jc w:val="left"/>
        <w:rPr>
          <w:rFonts w:ascii="Times New Roman" w:hAnsi="Times New Roman" w:cs="Times New Roman"/>
          <w:sz w:val="24"/>
          <w:szCs w:val="24"/>
        </w:rPr>
      </w:pPr>
    </w:p>
    <w:p w:rsidR="00715556" w:rsidRPr="00B81018" w:rsidRDefault="0007621F">
      <w:pPr>
        <w:spacing w:after="103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B81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556" w:rsidRPr="00B81018" w:rsidRDefault="0007621F">
      <w:pPr>
        <w:spacing w:after="103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B81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556" w:rsidRPr="00B81018" w:rsidRDefault="0007621F">
      <w:pPr>
        <w:spacing w:after="137" w:line="259" w:lineRule="auto"/>
        <w:ind w:left="36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B81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2E82" w:rsidRDefault="00F72E82" w:rsidP="00F72E82">
      <w:pPr>
        <w:pStyle w:val="Default"/>
        <w:ind w:left="4956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PREZES OSP DŁUGA KOŚCIELNA </w:t>
      </w:r>
    </w:p>
    <w:p w:rsidR="00715556" w:rsidRPr="00B81018" w:rsidRDefault="00F72E82" w:rsidP="00F72E82">
      <w:pPr>
        <w:spacing w:after="0" w:line="259" w:lineRule="auto"/>
        <w:ind w:left="2832" w:right="1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sz w:val="22"/>
        </w:rPr>
        <w:t xml:space="preserve">      </w:t>
      </w:r>
      <w:bookmarkStart w:id="0" w:name="_GoBack"/>
      <w:bookmarkEnd w:id="0"/>
      <w:r>
        <w:rPr>
          <w:b/>
          <w:bCs/>
          <w:sz w:val="22"/>
        </w:rPr>
        <w:t xml:space="preserve">/-/ </w:t>
      </w:r>
      <w:r>
        <w:rPr>
          <w:b/>
          <w:bCs/>
          <w:sz w:val="22"/>
        </w:rPr>
        <w:t>Mirosław Lesiński</w:t>
      </w:r>
    </w:p>
    <w:sectPr w:rsidR="00715556" w:rsidRPr="00B81018" w:rsidSect="00BF3F62">
      <w:footerReference w:type="even" r:id="rId8"/>
      <w:footerReference w:type="default" r:id="rId9"/>
      <w:footerReference w:type="first" r:id="rId10"/>
      <w:pgSz w:w="11900" w:h="16840"/>
      <w:pgMar w:top="1417" w:right="1417" w:bottom="1417" w:left="141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A69" w:rsidRDefault="00383A69">
      <w:pPr>
        <w:spacing w:after="0" w:line="240" w:lineRule="auto"/>
      </w:pPr>
      <w:r>
        <w:separator/>
      </w:r>
    </w:p>
  </w:endnote>
  <w:endnote w:type="continuationSeparator" w:id="0">
    <w:p w:rsidR="00383A69" w:rsidRDefault="00383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56" w:rsidRDefault="0007621F">
    <w:pPr>
      <w:spacing w:after="0" w:line="259" w:lineRule="auto"/>
      <w:ind w:left="0" w:right="70" w:firstLine="0"/>
      <w:jc w:val="right"/>
    </w:pPr>
    <w:r>
      <w:rPr>
        <w:color w:val="333333"/>
        <w:sz w:val="14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333333"/>
        <w:sz w:val="14"/>
      </w:rPr>
      <w:t>2</w:t>
    </w:r>
    <w:r>
      <w:rPr>
        <w:color w:val="333333"/>
        <w:sz w:val="14"/>
      </w:rPr>
      <w:fldChar w:fldCharType="end"/>
    </w:r>
    <w:r>
      <w:rPr>
        <w:color w:val="333333"/>
        <w:sz w:val="14"/>
      </w:rPr>
      <w:t>/</w:t>
    </w:r>
    <w:r w:rsidR="00383A69">
      <w:fldChar w:fldCharType="begin"/>
    </w:r>
    <w:r w:rsidR="00383A69">
      <w:instrText xml:space="preserve"> NUMPAGES   \* MERGEFORMAT </w:instrText>
    </w:r>
    <w:r w:rsidR="00383A69">
      <w:fldChar w:fldCharType="separate"/>
    </w:r>
    <w:r>
      <w:rPr>
        <w:color w:val="333333"/>
        <w:sz w:val="14"/>
      </w:rPr>
      <w:t>6</w:t>
    </w:r>
    <w:r w:rsidR="00383A69">
      <w:rPr>
        <w:color w:val="333333"/>
        <w:sz w:val="14"/>
      </w:rPr>
      <w:fldChar w:fldCharType="end"/>
    </w:r>
    <w:r>
      <w:rPr>
        <w:color w:val="333333"/>
        <w:sz w:val="1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56" w:rsidRDefault="0007621F">
    <w:pPr>
      <w:spacing w:after="0" w:line="259" w:lineRule="auto"/>
      <w:ind w:left="0" w:right="70" w:firstLine="0"/>
      <w:jc w:val="right"/>
    </w:pPr>
    <w:r>
      <w:rPr>
        <w:color w:val="333333"/>
        <w:sz w:val="14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color w:val="333333"/>
        <w:sz w:val="14"/>
      </w:rPr>
      <w:t>2</w:t>
    </w:r>
    <w:r>
      <w:rPr>
        <w:color w:val="333333"/>
        <w:sz w:val="14"/>
      </w:rPr>
      <w:fldChar w:fldCharType="end"/>
    </w:r>
    <w:r>
      <w:rPr>
        <w:color w:val="333333"/>
        <w:sz w:val="14"/>
      </w:rPr>
      <w:t>/</w:t>
    </w:r>
    <w:r w:rsidR="00383A69">
      <w:fldChar w:fldCharType="begin"/>
    </w:r>
    <w:r w:rsidR="00383A69">
      <w:instrText xml:space="preserve"> NUMPAGES   \* MERGEFORMAT </w:instrText>
    </w:r>
    <w:r w:rsidR="00383A69">
      <w:fldChar w:fldCharType="separate"/>
    </w:r>
    <w:r>
      <w:rPr>
        <w:color w:val="333333"/>
        <w:sz w:val="14"/>
      </w:rPr>
      <w:t>6</w:t>
    </w:r>
    <w:r w:rsidR="00383A69">
      <w:rPr>
        <w:color w:val="333333"/>
        <w:sz w:val="14"/>
      </w:rPr>
      <w:fldChar w:fldCharType="end"/>
    </w:r>
    <w:r>
      <w:rPr>
        <w:color w:val="333333"/>
        <w:sz w:val="1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556" w:rsidRDefault="00715556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A69" w:rsidRDefault="00383A69">
      <w:pPr>
        <w:spacing w:after="0" w:line="240" w:lineRule="auto"/>
      </w:pPr>
      <w:r>
        <w:separator/>
      </w:r>
    </w:p>
  </w:footnote>
  <w:footnote w:type="continuationSeparator" w:id="0">
    <w:p w:rsidR="00383A69" w:rsidRDefault="00383A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F0CAE"/>
    <w:multiLevelType w:val="hybridMultilevel"/>
    <w:tmpl w:val="59C669F6"/>
    <w:lvl w:ilvl="0" w:tplc="7B2E1E18">
      <w:start w:val="1"/>
      <w:numFmt w:val="bullet"/>
      <w:lvlText w:val="-"/>
      <w:lvlJc w:val="left"/>
      <w:pPr>
        <w:ind w:left="52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8E4458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046BC8C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88F5A6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B8E59C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F44C0C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0C8CC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68E0BE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3289A6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C9A6B7F"/>
    <w:multiLevelType w:val="hybridMultilevel"/>
    <w:tmpl w:val="601A30E0"/>
    <w:lvl w:ilvl="0" w:tplc="7AC43092">
      <w:start w:val="1"/>
      <w:numFmt w:val="decimal"/>
      <w:lvlText w:val="%1."/>
      <w:lvlJc w:val="left"/>
      <w:pPr>
        <w:ind w:left="5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AE8A6B0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FE8E67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0448150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98CBF4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03ADDB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552E93A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A64CBCA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A3C75C4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22F685A"/>
    <w:multiLevelType w:val="hybridMultilevel"/>
    <w:tmpl w:val="1600543C"/>
    <w:lvl w:ilvl="0" w:tplc="D9F29822">
      <w:start w:val="1"/>
      <w:numFmt w:val="upperRoman"/>
      <w:lvlText w:val="%1."/>
      <w:lvlJc w:val="left"/>
      <w:pPr>
        <w:ind w:left="7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C82E83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F9A6C8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F6BF9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C0A6B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EA00D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30B4D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AA087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9DC7D5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F3D515E"/>
    <w:multiLevelType w:val="hybridMultilevel"/>
    <w:tmpl w:val="A2B6A0B0"/>
    <w:lvl w:ilvl="0" w:tplc="19FE98E4">
      <w:start w:val="1"/>
      <w:numFmt w:val="bullet"/>
      <w:lvlText w:val="-"/>
      <w:lvlJc w:val="left"/>
      <w:pPr>
        <w:ind w:left="5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4820A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D3EF3C0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4CA6E2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20278A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DAD0B6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CEB9F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D21EBA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ACA464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0430737"/>
    <w:multiLevelType w:val="hybridMultilevel"/>
    <w:tmpl w:val="0E0AF94C"/>
    <w:lvl w:ilvl="0" w:tplc="761A6582">
      <w:start w:val="1"/>
      <w:numFmt w:val="lowerLetter"/>
      <w:lvlText w:val="%1)"/>
      <w:lvlJc w:val="left"/>
      <w:pPr>
        <w:ind w:left="10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501BBE">
      <w:start w:val="1"/>
      <w:numFmt w:val="lowerLetter"/>
      <w:lvlText w:val="%2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621344">
      <w:start w:val="1"/>
      <w:numFmt w:val="lowerRoman"/>
      <w:lvlText w:val="%3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E80214">
      <w:start w:val="1"/>
      <w:numFmt w:val="decimal"/>
      <w:lvlText w:val="%4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882AEC2">
      <w:start w:val="1"/>
      <w:numFmt w:val="lowerLetter"/>
      <w:lvlText w:val="%5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22ECEC">
      <w:start w:val="1"/>
      <w:numFmt w:val="lowerRoman"/>
      <w:lvlText w:val="%6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FC33EE">
      <w:start w:val="1"/>
      <w:numFmt w:val="decimal"/>
      <w:lvlText w:val="%7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D6193E">
      <w:start w:val="1"/>
      <w:numFmt w:val="lowerLetter"/>
      <w:lvlText w:val="%8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B20486">
      <w:start w:val="1"/>
      <w:numFmt w:val="lowerRoman"/>
      <w:lvlText w:val="%9"/>
      <w:lvlJc w:val="left"/>
      <w:pPr>
        <w:ind w:left="64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556"/>
    <w:rsid w:val="0007621F"/>
    <w:rsid w:val="001D51B7"/>
    <w:rsid w:val="00383A69"/>
    <w:rsid w:val="004D02BC"/>
    <w:rsid w:val="00715556"/>
    <w:rsid w:val="00865FF6"/>
    <w:rsid w:val="008D2A78"/>
    <w:rsid w:val="00B81018"/>
    <w:rsid w:val="00BF3F62"/>
    <w:rsid w:val="00F7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4" w:line="250" w:lineRule="auto"/>
      <w:ind w:left="370" w:right="67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370" w:right="70" w:hanging="10"/>
      <w:jc w:val="right"/>
      <w:outlineLvl w:val="0"/>
    </w:pPr>
    <w:rPr>
      <w:rFonts w:ascii="Verdana" w:eastAsia="Verdana" w:hAnsi="Verdana" w:cs="Verdana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color w:val="000000"/>
      <w:sz w:val="20"/>
    </w:rPr>
  </w:style>
  <w:style w:type="character" w:styleId="Pogrubienie">
    <w:name w:val="Strong"/>
    <w:basedOn w:val="Domylnaczcionkaakapitu"/>
    <w:uiPriority w:val="22"/>
    <w:qFormat/>
    <w:rsid w:val="00BF3F62"/>
    <w:rPr>
      <w:b/>
      <w:bCs/>
    </w:rPr>
  </w:style>
  <w:style w:type="paragraph" w:customStyle="1" w:styleId="Default">
    <w:name w:val="Default"/>
    <w:rsid w:val="00F72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4" w:line="250" w:lineRule="auto"/>
      <w:ind w:left="370" w:right="67" w:hanging="10"/>
      <w:jc w:val="both"/>
    </w:pPr>
    <w:rPr>
      <w:rFonts w:ascii="Verdana" w:eastAsia="Verdana" w:hAnsi="Verdana" w:cs="Verdana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370" w:right="70" w:hanging="10"/>
      <w:jc w:val="right"/>
      <w:outlineLvl w:val="0"/>
    </w:pPr>
    <w:rPr>
      <w:rFonts w:ascii="Verdana" w:eastAsia="Verdana" w:hAnsi="Verdana" w:cs="Verdana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Verdana" w:eastAsia="Verdana" w:hAnsi="Verdana" w:cs="Verdana"/>
      <w:color w:val="000000"/>
      <w:sz w:val="20"/>
    </w:rPr>
  </w:style>
  <w:style w:type="character" w:styleId="Pogrubienie">
    <w:name w:val="Strong"/>
    <w:basedOn w:val="Domylnaczcionkaakapitu"/>
    <w:uiPriority w:val="22"/>
    <w:qFormat/>
    <w:rsid w:val="00BF3F62"/>
    <w:rPr>
      <w:b/>
      <w:bCs/>
    </w:rPr>
  </w:style>
  <w:style w:type="paragraph" w:customStyle="1" w:styleId="Default">
    <w:name w:val="Default"/>
    <w:rsid w:val="00F72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Modyfikacja treści SIWZ</vt:lpstr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Modyfikacja treści SIWZ</dc:title>
  <dc:subject/>
  <dc:creator>umjofr01</dc:creator>
  <cp:keywords/>
  <cp:lastModifiedBy>Marcin Kamiński</cp:lastModifiedBy>
  <cp:revision>4</cp:revision>
  <dcterms:created xsi:type="dcterms:W3CDTF">2019-09-11T13:24:00Z</dcterms:created>
  <dcterms:modified xsi:type="dcterms:W3CDTF">2019-09-11T13:56:00Z</dcterms:modified>
</cp:coreProperties>
</file>