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1369" w14:textId="54FA9D6C" w:rsidR="00423072" w:rsidRPr="0099215A" w:rsidRDefault="00423072" w:rsidP="00423072">
      <w:pPr>
        <w:autoSpaceDN w:val="0"/>
        <w:adjustRightInd w:val="0"/>
        <w:spacing w:line="276" w:lineRule="auto"/>
        <w:ind w:left="5664"/>
        <w:rPr>
          <w:rFonts w:eastAsia="ArialNarrow"/>
          <w:b/>
          <w:bCs/>
          <w:color w:val="000000"/>
        </w:rPr>
      </w:pPr>
      <w:r w:rsidRPr="0099215A">
        <w:rPr>
          <w:rFonts w:eastAsia="ArialNarrow"/>
          <w:b/>
          <w:bCs/>
          <w:color w:val="000000"/>
        </w:rPr>
        <w:t>Załącznik nr 5</w:t>
      </w:r>
      <w:r>
        <w:rPr>
          <w:rFonts w:eastAsia="ArialNarrow"/>
          <w:b/>
          <w:bCs/>
          <w:color w:val="000000"/>
        </w:rPr>
        <w:t>.</w:t>
      </w:r>
      <w:r w:rsidR="00B61624">
        <w:rPr>
          <w:rFonts w:eastAsia="ArialNarrow"/>
          <w:b/>
          <w:bCs/>
          <w:color w:val="000000"/>
        </w:rPr>
        <w:t>2</w:t>
      </w:r>
      <w:r>
        <w:rPr>
          <w:rFonts w:eastAsia="ArialNarrow"/>
          <w:b/>
          <w:bCs/>
          <w:color w:val="000000"/>
        </w:rPr>
        <w:t>.</w:t>
      </w:r>
      <w:r w:rsidRPr="0099215A">
        <w:rPr>
          <w:rFonts w:eastAsia="ArialNarrow"/>
          <w:b/>
          <w:bCs/>
          <w:color w:val="000000"/>
        </w:rPr>
        <w:t xml:space="preserve"> do SIWZ </w:t>
      </w:r>
    </w:p>
    <w:p w14:paraId="09139ABC" w14:textId="77777777" w:rsidR="00423072" w:rsidRPr="0099215A" w:rsidRDefault="00423072" w:rsidP="00423072">
      <w:pPr>
        <w:pStyle w:val="Nagwek2"/>
        <w:tabs>
          <w:tab w:val="left" w:pos="11252"/>
        </w:tabs>
        <w:spacing w:before="0" w:after="0" w:line="276" w:lineRule="auto"/>
        <w:ind w:left="3850" w:right="840" w:hanging="63"/>
        <w:rPr>
          <w:rFonts w:ascii="Times New Roman" w:hAnsi="Times New Roman"/>
          <w:color w:val="000000"/>
          <w:sz w:val="24"/>
          <w:szCs w:val="24"/>
          <w:lang w:val="pl-PL"/>
        </w:rPr>
      </w:pPr>
    </w:p>
    <w:p w14:paraId="5023CDE0" w14:textId="77777777" w:rsidR="00423072" w:rsidRPr="0099215A" w:rsidRDefault="00423072" w:rsidP="00423072">
      <w:pPr>
        <w:rPr>
          <w:color w:val="000000"/>
          <w:lang w:eastAsia="x-none"/>
        </w:rPr>
      </w:pPr>
    </w:p>
    <w:p w14:paraId="089DF155" w14:textId="77777777" w:rsidR="00423072" w:rsidRPr="0099215A" w:rsidRDefault="00423072" w:rsidP="00423072">
      <w:pPr>
        <w:pStyle w:val="Nagwek2"/>
        <w:tabs>
          <w:tab w:val="left" w:pos="11252"/>
        </w:tabs>
        <w:spacing w:before="0" w:after="0" w:line="276" w:lineRule="auto"/>
        <w:jc w:val="center"/>
        <w:rPr>
          <w:rFonts w:ascii="Times New Roman" w:hAnsi="Times New Roman"/>
          <w:i w:val="0"/>
          <w:iCs w:val="0"/>
          <w:color w:val="000000"/>
          <w:sz w:val="24"/>
          <w:szCs w:val="24"/>
          <w:lang w:val="pl-PL"/>
        </w:rPr>
      </w:pPr>
      <w:r w:rsidRPr="0099215A">
        <w:rPr>
          <w:rFonts w:ascii="Times New Roman" w:hAnsi="Times New Roman"/>
          <w:i w:val="0"/>
          <w:iCs w:val="0"/>
          <w:color w:val="000000"/>
          <w:spacing w:val="-6"/>
          <w:sz w:val="24"/>
          <w:szCs w:val="24"/>
        </w:rPr>
        <w:t xml:space="preserve">UMOWA </w:t>
      </w:r>
      <w:r w:rsidRPr="0099215A">
        <w:rPr>
          <w:rFonts w:ascii="Times New Roman" w:hAnsi="Times New Roman"/>
          <w:i w:val="0"/>
          <w:iCs w:val="0"/>
          <w:color w:val="000000"/>
          <w:sz w:val="24"/>
          <w:szCs w:val="24"/>
        </w:rPr>
        <w:t>NR</w:t>
      </w:r>
      <w:r w:rsidRPr="0099215A">
        <w:rPr>
          <w:rFonts w:ascii="Times New Roman" w:hAnsi="Times New Roman"/>
          <w:i w:val="0"/>
          <w:iCs w:val="0"/>
          <w:color w:val="000000"/>
          <w:spacing w:val="-8"/>
          <w:sz w:val="24"/>
          <w:szCs w:val="24"/>
        </w:rPr>
        <w:t xml:space="preserve"> </w:t>
      </w:r>
      <w:r w:rsidRPr="0099215A">
        <w:rPr>
          <w:rFonts w:ascii="Times New Roman" w:hAnsi="Times New Roman"/>
          <w:i w:val="0"/>
          <w:iCs w:val="0"/>
          <w:color w:val="000000"/>
          <w:sz w:val="24"/>
          <w:szCs w:val="24"/>
          <w:lang w:val="pl-PL"/>
        </w:rPr>
        <w:t>……….</w:t>
      </w:r>
    </w:p>
    <w:p w14:paraId="2E3FED06" w14:textId="77777777" w:rsidR="00423072" w:rsidRPr="0099215A" w:rsidRDefault="00423072" w:rsidP="00423072">
      <w:pPr>
        <w:pStyle w:val="Standard"/>
        <w:spacing w:line="276" w:lineRule="auto"/>
        <w:ind w:left="2764" w:right="3362"/>
        <w:jc w:val="center"/>
        <w:rPr>
          <w:b/>
          <w:color w:val="000000"/>
        </w:rPr>
      </w:pPr>
    </w:p>
    <w:p w14:paraId="6574B9EC" w14:textId="282BE97E" w:rsidR="00423072" w:rsidRPr="00C02A34" w:rsidRDefault="00423072" w:rsidP="00423072">
      <w:pPr>
        <w:spacing w:line="360" w:lineRule="auto"/>
        <w:jc w:val="both"/>
        <w:rPr>
          <w:szCs w:val="20"/>
        </w:rPr>
      </w:pPr>
      <w:r>
        <w:rPr>
          <w:szCs w:val="20"/>
        </w:rPr>
        <w:t>zawarta w dniu …….12.20</w:t>
      </w:r>
      <w:r w:rsidR="00655E65">
        <w:rPr>
          <w:szCs w:val="20"/>
        </w:rPr>
        <w:t>20</w:t>
      </w:r>
      <w:r w:rsidRPr="00C02A34">
        <w:rPr>
          <w:szCs w:val="20"/>
        </w:rPr>
        <w:t xml:space="preserve"> roku w </w:t>
      </w:r>
      <w:r>
        <w:rPr>
          <w:szCs w:val="20"/>
        </w:rPr>
        <w:t xml:space="preserve">Halinowie </w:t>
      </w:r>
      <w:r w:rsidRPr="00C02A34">
        <w:rPr>
          <w:szCs w:val="20"/>
        </w:rPr>
        <w:t xml:space="preserve"> pomiędzy: </w:t>
      </w:r>
    </w:p>
    <w:p w14:paraId="4A0D7C28" w14:textId="77777777" w:rsidR="00423072" w:rsidRDefault="00423072" w:rsidP="00423072">
      <w:pPr>
        <w:jc w:val="both"/>
      </w:pPr>
    </w:p>
    <w:p w14:paraId="0260FA2E" w14:textId="77777777" w:rsidR="00423072" w:rsidRPr="00423800" w:rsidRDefault="00423072" w:rsidP="00423072">
      <w:pPr>
        <w:spacing w:line="238" w:lineRule="auto"/>
        <w:ind w:left="1" w:right="20"/>
        <w:jc w:val="both"/>
        <w:rPr>
          <w:rFonts w:eastAsia="Arial"/>
        </w:rPr>
      </w:pPr>
      <w:r w:rsidRPr="00423800">
        <w:rPr>
          <w:rFonts w:eastAsia="Arial"/>
          <w:b/>
        </w:rPr>
        <w:t xml:space="preserve">Gminą Halinów </w:t>
      </w:r>
      <w:r w:rsidRPr="00423800">
        <w:rPr>
          <w:rFonts w:eastAsia="Arial"/>
        </w:rPr>
        <w:t xml:space="preserve">z siedzibą przy ul. Spółdzielczej 1, 05-074 Halinów, REGON: </w:t>
      </w:r>
      <w:r w:rsidRPr="00423800">
        <w:t>013269172</w:t>
      </w:r>
      <w:r w:rsidRPr="00423800">
        <w:rPr>
          <w:rFonts w:eastAsia="Arial"/>
        </w:rPr>
        <w:t xml:space="preserve">, NIP: </w:t>
      </w:r>
      <w:r w:rsidRPr="00423800">
        <w:t xml:space="preserve">8222160292 </w:t>
      </w:r>
      <w:r w:rsidRPr="00423800">
        <w:rPr>
          <w:rFonts w:eastAsia="Arial"/>
        </w:rPr>
        <w:t>– reprezentowanym przez:</w:t>
      </w:r>
    </w:p>
    <w:p w14:paraId="5D6A5C8C" w14:textId="77777777" w:rsidR="00423072" w:rsidRPr="00423800" w:rsidRDefault="00423072" w:rsidP="00423072">
      <w:pPr>
        <w:spacing w:line="200" w:lineRule="exact"/>
      </w:pPr>
    </w:p>
    <w:p w14:paraId="546D5CA6" w14:textId="77777777" w:rsidR="00423072" w:rsidRPr="00423800" w:rsidRDefault="00423072" w:rsidP="00423072">
      <w:pPr>
        <w:spacing w:line="295" w:lineRule="exact"/>
      </w:pPr>
    </w:p>
    <w:p w14:paraId="02882B78" w14:textId="77777777" w:rsidR="00423072" w:rsidRPr="00423800" w:rsidRDefault="00423072" w:rsidP="00423072">
      <w:pPr>
        <w:spacing w:line="239" w:lineRule="auto"/>
        <w:ind w:left="1"/>
        <w:rPr>
          <w:rFonts w:eastAsia="Arial"/>
        </w:rPr>
      </w:pPr>
      <w:r w:rsidRPr="00423800">
        <w:rPr>
          <w:rFonts w:eastAsia="Arial"/>
          <w:b/>
        </w:rPr>
        <w:t xml:space="preserve">Adama Ciszkowskiego </w:t>
      </w:r>
      <w:r w:rsidRPr="00423800">
        <w:rPr>
          <w:rFonts w:eastAsia="Arial"/>
        </w:rPr>
        <w:t>– Burmistrza Halinowa,</w:t>
      </w:r>
    </w:p>
    <w:p w14:paraId="3CF841EE" w14:textId="77777777" w:rsidR="00423072" w:rsidRDefault="00423072" w:rsidP="00423072">
      <w:pPr>
        <w:jc w:val="both"/>
      </w:pPr>
    </w:p>
    <w:p w14:paraId="1B062F2B" w14:textId="77777777" w:rsidR="00423072" w:rsidRPr="0099215A" w:rsidRDefault="00423072" w:rsidP="00423072">
      <w:pPr>
        <w:pStyle w:val="Standard"/>
        <w:spacing w:line="360" w:lineRule="auto"/>
        <w:jc w:val="both"/>
        <w:rPr>
          <w:color w:val="000000"/>
        </w:rPr>
      </w:pPr>
      <w:r w:rsidRPr="0099215A">
        <w:rPr>
          <w:color w:val="000000"/>
        </w:rPr>
        <w:t xml:space="preserve">przy kontrasygnacie – </w:t>
      </w:r>
      <w:r>
        <w:rPr>
          <w:color w:val="000000"/>
        </w:rPr>
        <w:t>Anety Leleń</w:t>
      </w:r>
      <w:r w:rsidRPr="0099215A">
        <w:rPr>
          <w:color w:val="000000"/>
        </w:rPr>
        <w:t>– Skarbnika Gminy</w:t>
      </w:r>
    </w:p>
    <w:p w14:paraId="574C37B9" w14:textId="77777777" w:rsidR="00423072" w:rsidRPr="0099215A" w:rsidRDefault="00423072" w:rsidP="00423072">
      <w:pPr>
        <w:spacing w:line="276" w:lineRule="auto"/>
        <w:jc w:val="both"/>
        <w:rPr>
          <w:color w:val="000000"/>
        </w:rPr>
      </w:pPr>
      <w:r w:rsidRPr="0099215A">
        <w:rPr>
          <w:color w:val="000000"/>
        </w:rPr>
        <w:t xml:space="preserve">zwaną w dalszej treści </w:t>
      </w:r>
      <w:r>
        <w:rPr>
          <w:color w:val="000000"/>
        </w:rPr>
        <w:t>umowy</w:t>
      </w:r>
      <w:r w:rsidRPr="0099215A">
        <w:rPr>
          <w:color w:val="000000"/>
        </w:rPr>
        <w:t xml:space="preserve"> „Zamawiającym”</w:t>
      </w:r>
    </w:p>
    <w:p w14:paraId="22028967" w14:textId="77777777" w:rsidR="00423072" w:rsidRPr="0099215A" w:rsidRDefault="00423072" w:rsidP="00423072">
      <w:pPr>
        <w:spacing w:line="276" w:lineRule="auto"/>
        <w:rPr>
          <w:rStyle w:val="FontStyle11"/>
          <w:sz w:val="24"/>
          <w:szCs w:val="24"/>
        </w:rPr>
      </w:pPr>
    </w:p>
    <w:p w14:paraId="565DFC0C" w14:textId="77777777" w:rsidR="00423072" w:rsidRPr="0099215A" w:rsidRDefault="00423072" w:rsidP="00423072">
      <w:pPr>
        <w:pStyle w:val="Textbody"/>
        <w:spacing w:before="0" w:line="276" w:lineRule="auto"/>
        <w:ind w:left="0"/>
        <w:rPr>
          <w:bCs/>
          <w:color w:val="000000"/>
          <w:sz w:val="24"/>
          <w:szCs w:val="24"/>
        </w:rPr>
      </w:pPr>
      <w:r w:rsidRPr="0099215A">
        <w:rPr>
          <w:bCs/>
          <w:color w:val="000000"/>
          <w:sz w:val="24"/>
          <w:szCs w:val="24"/>
        </w:rPr>
        <w:t>a </w:t>
      </w:r>
    </w:p>
    <w:p w14:paraId="6E9B4B12" w14:textId="77777777" w:rsidR="00423072" w:rsidRPr="0099215A" w:rsidRDefault="00423072" w:rsidP="00423072">
      <w:pPr>
        <w:pStyle w:val="Textbody"/>
        <w:spacing w:before="0" w:line="276" w:lineRule="auto"/>
        <w:ind w:left="0"/>
        <w:rPr>
          <w:color w:val="000000"/>
          <w:sz w:val="24"/>
          <w:szCs w:val="24"/>
        </w:rPr>
      </w:pPr>
      <w:r w:rsidRPr="0099215A">
        <w:rPr>
          <w:b/>
          <w:color w:val="000000"/>
          <w:sz w:val="24"/>
          <w:szCs w:val="24"/>
        </w:rPr>
        <w:t>……………</w:t>
      </w:r>
      <w:r w:rsidRPr="0099215A">
        <w:rPr>
          <w:color w:val="000000"/>
          <w:sz w:val="24"/>
          <w:szCs w:val="24"/>
        </w:rPr>
        <w:t xml:space="preserve"> reprezentowaną przez …………. </w:t>
      </w:r>
    </w:p>
    <w:p w14:paraId="569BF543" w14:textId="77777777" w:rsidR="00423072" w:rsidRPr="0099215A" w:rsidRDefault="00423072" w:rsidP="00423072">
      <w:pPr>
        <w:pStyle w:val="Textbody"/>
        <w:spacing w:before="0" w:line="276" w:lineRule="auto"/>
        <w:ind w:left="0"/>
        <w:rPr>
          <w:color w:val="000000"/>
          <w:sz w:val="24"/>
          <w:szCs w:val="24"/>
        </w:rPr>
      </w:pPr>
      <w:r w:rsidRPr="0099215A">
        <w:rPr>
          <w:color w:val="000000"/>
          <w:sz w:val="24"/>
          <w:szCs w:val="24"/>
        </w:rPr>
        <w:t>zwaną dalej „</w:t>
      </w:r>
      <w:r w:rsidRPr="0099215A">
        <w:rPr>
          <w:b/>
          <w:color w:val="000000"/>
          <w:sz w:val="24"/>
          <w:szCs w:val="24"/>
        </w:rPr>
        <w:t>Wykonawcą</w:t>
      </w:r>
      <w:r w:rsidRPr="0099215A">
        <w:rPr>
          <w:color w:val="000000"/>
          <w:sz w:val="24"/>
          <w:szCs w:val="24"/>
        </w:rPr>
        <w:t>”</w:t>
      </w:r>
    </w:p>
    <w:p w14:paraId="381CF1C5" w14:textId="77777777" w:rsidR="00423072" w:rsidRPr="0099215A" w:rsidRDefault="00423072" w:rsidP="00423072">
      <w:pPr>
        <w:pStyle w:val="Textbody"/>
        <w:spacing w:before="0" w:line="276" w:lineRule="auto"/>
        <w:ind w:left="0"/>
        <w:rPr>
          <w:color w:val="000000"/>
          <w:sz w:val="24"/>
          <w:szCs w:val="24"/>
        </w:rPr>
      </w:pPr>
      <w:r w:rsidRPr="0099215A">
        <w:rPr>
          <w:color w:val="000000"/>
          <w:sz w:val="24"/>
          <w:szCs w:val="24"/>
        </w:rPr>
        <w:t>wspólnie dalej zwanymi „Stronami”, oddzielnie zaś „Stroną”.</w:t>
      </w:r>
    </w:p>
    <w:p w14:paraId="4973D1A8" w14:textId="77777777" w:rsidR="00423072" w:rsidRPr="0099215A" w:rsidRDefault="00423072" w:rsidP="00423072">
      <w:pPr>
        <w:pStyle w:val="Standard"/>
        <w:spacing w:line="276" w:lineRule="auto"/>
        <w:jc w:val="both"/>
        <w:rPr>
          <w:color w:val="000000"/>
        </w:rPr>
      </w:pPr>
    </w:p>
    <w:p w14:paraId="7B3EF19E" w14:textId="66774B23" w:rsidR="00423072" w:rsidRPr="0099215A" w:rsidRDefault="00423072" w:rsidP="00423072">
      <w:pPr>
        <w:numPr>
          <w:ilvl w:val="0"/>
          <w:numId w:val="1"/>
        </w:numPr>
        <w:suppressAutoHyphens/>
        <w:spacing w:line="276" w:lineRule="auto"/>
        <w:ind w:left="0" w:firstLine="0"/>
        <w:jc w:val="both"/>
        <w:rPr>
          <w:b/>
          <w:color w:val="000000"/>
          <w:sz w:val="28"/>
        </w:rPr>
      </w:pPr>
      <w:r w:rsidRPr="0099215A">
        <w:rPr>
          <w:color w:val="000000"/>
        </w:rPr>
        <w:t xml:space="preserve">w wyniku rozstrzygnięcia przetargu nieograniczonego znak postępowania: </w:t>
      </w:r>
      <w:r w:rsidR="00F04EDD" w:rsidRPr="00D12FBD">
        <w:rPr>
          <w:color w:val="000000"/>
        </w:rPr>
        <w:t xml:space="preserve">IZ.271.14.2020 </w:t>
      </w:r>
      <w:r w:rsidRPr="0099215A">
        <w:rPr>
          <w:color w:val="000000"/>
        </w:rPr>
        <w:t xml:space="preserve">na realizację zadania pn.: </w:t>
      </w:r>
      <w:r w:rsidRPr="00CD3649">
        <w:rPr>
          <w:b/>
          <w:i/>
          <w:color w:val="000000"/>
        </w:rPr>
        <w:t>„</w:t>
      </w:r>
      <w:r w:rsidRPr="00CD3649">
        <w:rPr>
          <w:b/>
          <w:i/>
          <w:color w:val="000000"/>
          <w:sz w:val="22"/>
          <w:szCs w:val="20"/>
        </w:rPr>
        <w:t>EKO HALINÓW – Ograniczenie ,,niskiej emisji”, wymiana urządzeń grzewczych w Gminie Halinów”</w:t>
      </w:r>
      <w:r w:rsidRPr="0099215A">
        <w:rPr>
          <w:bCs/>
          <w:color w:val="000000"/>
        </w:rPr>
        <w:t xml:space="preserve">, </w:t>
      </w:r>
      <w:r w:rsidRPr="0099215A">
        <w:rPr>
          <w:color w:val="000000"/>
        </w:rPr>
        <w:t xml:space="preserve">współfinansowanego ze środków Europejskiego Funduszu Rozwoju Regionalnego w ramach Osi priorytetowej IV ,,Przejście na gospodarkę niskoemisyjną”, Działanie 4.3 ,,Redukcja emisji zanieczyszczeń powietrza” Poddziałanie 4.3.1 ,,Ograniczenie zanieczyszczeń powietrza i rozwój mobilności miejskiej” w ramach Regionalnego Programu Operacyjnego Województwa Mazowieckiego na lata 2014-2020 i dokonanego przez Zamawiającego wyboru oferty Wykonawcy w postępowaniu prowadzonym w trybie przetargu nieograniczonego na podstawie art. 39 ustawy z dnia </w:t>
      </w:r>
      <w:r>
        <w:rPr>
          <w:color w:val="000000"/>
        </w:rPr>
        <w:br/>
      </w:r>
      <w:r w:rsidRPr="0099215A">
        <w:rPr>
          <w:color w:val="000000"/>
        </w:rPr>
        <w:t>29 stycznia 2004 r. – Prawo zamówień publicznych (Dz. U. z 2019 r. poz. 1843)</w:t>
      </w:r>
    </w:p>
    <w:p w14:paraId="38C84790" w14:textId="77777777" w:rsidR="00423072" w:rsidRPr="0099215A" w:rsidRDefault="00423072" w:rsidP="00423072">
      <w:pPr>
        <w:numPr>
          <w:ilvl w:val="0"/>
          <w:numId w:val="1"/>
        </w:numPr>
        <w:suppressAutoHyphens/>
        <w:spacing w:line="276" w:lineRule="auto"/>
        <w:ind w:left="0" w:firstLine="0"/>
        <w:jc w:val="both"/>
        <w:rPr>
          <w:b/>
          <w:color w:val="000000"/>
          <w:sz w:val="28"/>
        </w:rPr>
      </w:pPr>
    </w:p>
    <w:p w14:paraId="766E413E" w14:textId="77777777" w:rsidR="00423072" w:rsidRDefault="00423072" w:rsidP="00423072">
      <w:pPr>
        <w:pStyle w:val="Textbody"/>
        <w:spacing w:before="0" w:line="276" w:lineRule="auto"/>
        <w:ind w:left="0" w:right="-30"/>
        <w:jc w:val="center"/>
        <w:rPr>
          <w:b/>
          <w:bCs/>
          <w:color w:val="000000"/>
          <w:sz w:val="24"/>
          <w:szCs w:val="24"/>
        </w:rPr>
      </w:pPr>
    </w:p>
    <w:p w14:paraId="7EC9D0DE" w14:textId="77777777" w:rsidR="00423072" w:rsidRDefault="00423072" w:rsidP="00423072">
      <w:pPr>
        <w:pStyle w:val="Textbody"/>
        <w:spacing w:before="0" w:line="276" w:lineRule="auto"/>
        <w:ind w:left="0" w:right="-30"/>
        <w:jc w:val="center"/>
        <w:rPr>
          <w:b/>
          <w:bCs/>
          <w:color w:val="000000"/>
          <w:sz w:val="24"/>
          <w:szCs w:val="24"/>
        </w:rPr>
      </w:pPr>
    </w:p>
    <w:p w14:paraId="1F5EE3D7" w14:textId="77777777" w:rsidR="00423072" w:rsidRDefault="00423072" w:rsidP="00423072">
      <w:pPr>
        <w:pStyle w:val="Textbody"/>
        <w:spacing w:before="0" w:line="276" w:lineRule="auto"/>
        <w:ind w:left="0" w:right="-30"/>
        <w:jc w:val="center"/>
        <w:rPr>
          <w:b/>
          <w:bCs/>
          <w:color w:val="000000"/>
          <w:sz w:val="24"/>
          <w:szCs w:val="24"/>
        </w:rPr>
      </w:pPr>
    </w:p>
    <w:p w14:paraId="16576714" w14:textId="77777777" w:rsidR="00423072" w:rsidRPr="0099215A" w:rsidRDefault="00423072" w:rsidP="00423072">
      <w:pPr>
        <w:pStyle w:val="Textbody"/>
        <w:spacing w:before="0" w:line="276" w:lineRule="auto"/>
        <w:ind w:left="0" w:right="-30"/>
        <w:jc w:val="center"/>
        <w:rPr>
          <w:b/>
          <w:bCs/>
          <w:color w:val="000000"/>
          <w:sz w:val="24"/>
          <w:szCs w:val="24"/>
        </w:rPr>
      </w:pPr>
      <w:r w:rsidRPr="0099215A">
        <w:rPr>
          <w:b/>
          <w:bCs/>
          <w:color w:val="000000"/>
          <w:sz w:val="24"/>
          <w:szCs w:val="24"/>
        </w:rPr>
        <w:t>§ l</w:t>
      </w:r>
    </w:p>
    <w:p w14:paraId="321A380B" w14:textId="77777777" w:rsidR="00423072" w:rsidRPr="0099215A" w:rsidRDefault="00423072" w:rsidP="00423072">
      <w:pPr>
        <w:pStyle w:val="Nagwek2"/>
        <w:spacing w:before="0" w:after="0" w:line="276" w:lineRule="auto"/>
        <w:ind w:left="426" w:right="-30"/>
        <w:jc w:val="center"/>
        <w:rPr>
          <w:rFonts w:ascii="Times New Roman" w:hAnsi="Times New Roman"/>
          <w:i w:val="0"/>
          <w:iCs w:val="0"/>
          <w:color w:val="000000"/>
          <w:sz w:val="24"/>
          <w:szCs w:val="24"/>
        </w:rPr>
      </w:pPr>
      <w:r w:rsidRPr="0099215A">
        <w:rPr>
          <w:rFonts w:ascii="Times New Roman" w:hAnsi="Times New Roman"/>
          <w:i w:val="0"/>
          <w:iCs w:val="0"/>
          <w:color w:val="000000"/>
          <w:sz w:val="24"/>
          <w:szCs w:val="24"/>
        </w:rPr>
        <w:t>PRZEDMIOT UMOWY</w:t>
      </w:r>
    </w:p>
    <w:p w14:paraId="32E4C64E" w14:textId="77777777" w:rsidR="00423072" w:rsidRPr="0099215A" w:rsidRDefault="00423072" w:rsidP="007E6CDF">
      <w:pPr>
        <w:pStyle w:val="Textbody"/>
        <w:numPr>
          <w:ilvl w:val="0"/>
          <w:numId w:val="11"/>
        </w:numPr>
        <w:spacing w:before="0" w:line="276" w:lineRule="auto"/>
        <w:ind w:left="284" w:hanging="284"/>
        <w:rPr>
          <w:color w:val="000000"/>
          <w:sz w:val="24"/>
          <w:szCs w:val="24"/>
        </w:rPr>
      </w:pPr>
      <w:r w:rsidRPr="0099215A">
        <w:rPr>
          <w:color w:val="000000"/>
          <w:sz w:val="24"/>
          <w:szCs w:val="24"/>
        </w:rPr>
        <w:t xml:space="preserve">Przedmiotem niniejszej umowy jest realizacja zadania pn. </w:t>
      </w:r>
      <w:r w:rsidRPr="0099215A">
        <w:rPr>
          <w:color w:val="000000"/>
          <w:spacing w:val="4"/>
        </w:rPr>
        <w:t>„</w:t>
      </w:r>
      <w:r w:rsidRPr="00CD3649">
        <w:rPr>
          <w:b/>
          <w:i/>
          <w:color w:val="000000"/>
        </w:rPr>
        <w:t>„</w:t>
      </w:r>
      <w:r w:rsidRPr="00CD3649">
        <w:rPr>
          <w:b/>
          <w:i/>
          <w:color w:val="000000"/>
          <w:szCs w:val="20"/>
        </w:rPr>
        <w:t>EKO HALINÓW – Ograniczenie ,,niskiej emisji”, wymiana urządzeń grzewczych w Gminie Halinów”</w:t>
      </w:r>
      <w:r>
        <w:rPr>
          <w:b/>
          <w:i/>
          <w:color w:val="000000"/>
          <w:szCs w:val="20"/>
        </w:rPr>
        <w:t xml:space="preserve"> </w:t>
      </w:r>
      <w:r w:rsidRPr="0099215A">
        <w:rPr>
          <w:bCs/>
          <w:color w:val="000000"/>
        </w:rPr>
        <w:t xml:space="preserve"> </w:t>
      </w:r>
      <w:r w:rsidRPr="0099215A">
        <w:rPr>
          <w:color w:val="000000"/>
          <w:sz w:val="24"/>
          <w:szCs w:val="24"/>
        </w:rPr>
        <w:t>w systemie zaprojektuj i wybuduj wraz z uzyskaniem niezbędnych uzgodnień (zwanego dalej „przedmiotem umowy”)</w:t>
      </w:r>
      <w:r>
        <w:rPr>
          <w:color w:val="000000"/>
          <w:sz w:val="24"/>
          <w:szCs w:val="24"/>
        </w:rPr>
        <w:t>.</w:t>
      </w:r>
    </w:p>
    <w:p w14:paraId="06E55356" w14:textId="7F8984DB" w:rsidR="00423072" w:rsidRPr="00007730" w:rsidRDefault="00423072" w:rsidP="00B32A3B">
      <w:pPr>
        <w:pStyle w:val="Textbody"/>
        <w:keepNext/>
        <w:keepLines/>
        <w:numPr>
          <w:ilvl w:val="0"/>
          <w:numId w:val="11"/>
        </w:numPr>
        <w:tabs>
          <w:tab w:val="left" w:pos="851"/>
        </w:tabs>
        <w:spacing w:before="0" w:line="276" w:lineRule="auto"/>
        <w:ind w:left="142" w:hanging="142"/>
        <w:outlineLvl w:val="0"/>
        <w:rPr>
          <w:b/>
          <w:color w:val="00B050"/>
        </w:rPr>
      </w:pPr>
      <w:r w:rsidRPr="00007730">
        <w:rPr>
          <w:color w:val="000000"/>
          <w:sz w:val="24"/>
          <w:szCs w:val="24"/>
        </w:rPr>
        <w:lastRenderedPageBreak/>
        <w:t xml:space="preserve">Zakres rzeczowy przedmiotu umowy określa program funkcjonalno – użytkowy który wraz z ofertą Wykonawcy stanowią załączniki do niniejszej umowy. Zakres rzeczowy przedmiotu umowy </w:t>
      </w:r>
      <w:r w:rsidRPr="00B32A3B">
        <w:rPr>
          <w:color w:val="000000"/>
          <w:sz w:val="24"/>
          <w:szCs w:val="24"/>
        </w:rPr>
        <w:t xml:space="preserve">obejmuje </w:t>
      </w:r>
      <w:r w:rsidR="00007730" w:rsidRPr="00B32A3B">
        <w:rPr>
          <w:color w:val="000000"/>
          <w:sz w:val="24"/>
          <w:szCs w:val="24"/>
        </w:rPr>
        <w:t xml:space="preserve">dostawę </w:t>
      </w:r>
      <w:r w:rsidRPr="00B32A3B">
        <w:rPr>
          <w:bCs/>
          <w:color w:val="000000" w:themeColor="text1"/>
        </w:rPr>
        <w:t>montaż</w:t>
      </w:r>
      <w:r w:rsidR="00530A24">
        <w:rPr>
          <w:bCs/>
          <w:color w:val="000000" w:themeColor="text1"/>
        </w:rPr>
        <w:t xml:space="preserve"> 2</w:t>
      </w:r>
      <w:r w:rsidR="00653E3E">
        <w:rPr>
          <w:bCs/>
          <w:color w:val="000000" w:themeColor="text1"/>
        </w:rPr>
        <w:t>7</w:t>
      </w:r>
      <w:r w:rsidR="00B32A3B" w:rsidRPr="00B32A3B">
        <w:rPr>
          <w:bCs/>
          <w:color w:val="000000" w:themeColor="text1"/>
        </w:rPr>
        <w:t xml:space="preserve"> sztuk </w:t>
      </w:r>
      <w:r w:rsidRPr="00B32A3B">
        <w:rPr>
          <w:bCs/>
          <w:color w:val="000000" w:themeColor="text1"/>
        </w:rPr>
        <w:t xml:space="preserve"> kotłów na </w:t>
      </w:r>
      <w:r w:rsidR="00007730" w:rsidRPr="00B32A3B">
        <w:rPr>
          <w:bCs/>
          <w:color w:val="000000" w:themeColor="text1"/>
        </w:rPr>
        <w:t xml:space="preserve">biomasę </w:t>
      </w:r>
      <w:r w:rsidR="00DE6F10">
        <w:rPr>
          <w:bCs/>
          <w:color w:val="000000" w:themeColor="text1"/>
        </w:rPr>
        <w:t xml:space="preserve">oraz jeden na drewno zagazowujące dla </w:t>
      </w:r>
      <w:r w:rsidRPr="00B32A3B">
        <w:rPr>
          <w:bCs/>
          <w:color w:val="000000" w:themeColor="text1"/>
        </w:rPr>
        <w:t xml:space="preserve"> indywidualnych gospodarstw domowych na terenie Gminy Halinów</w:t>
      </w:r>
      <w:r w:rsidRPr="00007730">
        <w:rPr>
          <w:b/>
          <w:color w:val="000000" w:themeColor="text1"/>
        </w:rPr>
        <w:t xml:space="preserve"> </w:t>
      </w:r>
    </w:p>
    <w:p w14:paraId="26BAC211" w14:textId="77777777" w:rsidR="00423072" w:rsidRPr="0099215A" w:rsidRDefault="00423072" w:rsidP="00423072">
      <w:pPr>
        <w:tabs>
          <w:tab w:val="left" w:pos="284"/>
        </w:tabs>
        <w:suppressAutoHyphens/>
        <w:autoSpaceDN w:val="0"/>
        <w:spacing w:line="276" w:lineRule="auto"/>
        <w:jc w:val="both"/>
        <w:textAlignment w:val="baseline"/>
        <w:rPr>
          <w:color w:val="000000"/>
        </w:rPr>
      </w:pPr>
      <w:r w:rsidRPr="0099215A">
        <w:rPr>
          <w:color w:val="000000"/>
        </w:rPr>
        <w:t>3.Wykonawca oświadcza,</w:t>
      </w:r>
      <w:r w:rsidRPr="0099215A">
        <w:rPr>
          <w:color w:val="000000"/>
          <w:spacing w:val="1"/>
        </w:rPr>
        <w:t xml:space="preserve"> </w:t>
      </w:r>
      <w:r w:rsidRPr="0099215A">
        <w:rPr>
          <w:color w:val="000000"/>
        </w:rPr>
        <w:t>że:</w:t>
      </w:r>
    </w:p>
    <w:p w14:paraId="65B3C603" w14:textId="77777777" w:rsidR="00423072" w:rsidRPr="0099215A" w:rsidRDefault="00423072" w:rsidP="007E6CDF">
      <w:pPr>
        <w:numPr>
          <w:ilvl w:val="0"/>
          <w:numId w:val="12"/>
        </w:numPr>
        <w:tabs>
          <w:tab w:val="left" w:pos="-15182"/>
        </w:tabs>
        <w:suppressAutoHyphens/>
        <w:autoSpaceDN w:val="0"/>
        <w:spacing w:line="276" w:lineRule="auto"/>
        <w:ind w:left="567" w:hanging="283"/>
        <w:jc w:val="both"/>
        <w:textAlignment w:val="baseline"/>
        <w:rPr>
          <w:color w:val="000000"/>
        </w:rPr>
      </w:pPr>
      <w:r w:rsidRPr="0099215A">
        <w:rPr>
          <w:color w:val="000000"/>
        </w:rPr>
        <w:t>Przygotowana przez niego dokumentacja projektowa będzie opisywała w sposób właściwy i wyczerpujący przedmiot</w:t>
      </w:r>
      <w:r w:rsidRPr="0099215A">
        <w:rPr>
          <w:color w:val="000000"/>
          <w:spacing w:val="15"/>
        </w:rPr>
        <w:t xml:space="preserve"> </w:t>
      </w:r>
      <w:r w:rsidRPr="0099215A">
        <w:rPr>
          <w:color w:val="000000"/>
          <w:spacing w:val="-3"/>
        </w:rPr>
        <w:t>umowy.</w:t>
      </w:r>
    </w:p>
    <w:p w14:paraId="3CC05800" w14:textId="77777777" w:rsidR="00423072" w:rsidRPr="0099215A" w:rsidRDefault="00423072" w:rsidP="007E6CDF">
      <w:pPr>
        <w:numPr>
          <w:ilvl w:val="0"/>
          <w:numId w:val="12"/>
        </w:numPr>
        <w:tabs>
          <w:tab w:val="left" w:pos="-15182"/>
        </w:tabs>
        <w:suppressAutoHyphens/>
        <w:autoSpaceDN w:val="0"/>
        <w:spacing w:line="276" w:lineRule="auto"/>
        <w:ind w:left="567" w:hanging="283"/>
        <w:jc w:val="both"/>
        <w:textAlignment w:val="baseline"/>
        <w:rPr>
          <w:color w:val="000000"/>
        </w:rPr>
      </w:pPr>
      <w:r w:rsidRPr="0099215A">
        <w:rPr>
          <w:color w:val="000000"/>
        </w:rPr>
        <w:t xml:space="preserve">Przygotowana przez niego </w:t>
      </w:r>
      <w:r w:rsidRPr="0099215A">
        <w:rPr>
          <w:color w:val="000000"/>
          <w:spacing w:val="-3"/>
        </w:rPr>
        <w:t>dokumentacja projektowa będzie na każdym etapie opracowania konsultowana i uzgadniana z Zamawiającym.</w:t>
      </w:r>
    </w:p>
    <w:p w14:paraId="39FCDBF4" w14:textId="77777777" w:rsidR="00423072" w:rsidRPr="0099215A" w:rsidRDefault="00423072" w:rsidP="007E6CDF">
      <w:pPr>
        <w:numPr>
          <w:ilvl w:val="0"/>
          <w:numId w:val="12"/>
        </w:numPr>
        <w:tabs>
          <w:tab w:val="left" w:pos="-15182"/>
        </w:tabs>
        <w:suppressAutoHyphens/>
        <w:autoSpaceDN w:val="0"/>
        <w:spacing w:line="276" w:lineRule="auto"/>
        <w:ind w:left="567" w:hanging="283"/>
        <w:jc w:val="both"/>
        <w:textAlignment w:val="baseline"/>
        <w:rPr>
          <w:color w:val="000000"/>
        </w:rPr>
      </w:pPr>
      <w:r w:rsidRPr="0099215A">
        <w:rPr>
          <w:color w:val="000000"/>
        </w:rPr>
        <w:t xml:space="preserve">Sporządzona przez niego oferta, stanowiąca załącznik nr 1 do </w:t>
      </w:r>
      <w:r w:rsidRPr="0099215A">
        <w:rPr>
          <w:color w:val="000000"/>
          <w:spacing w:val="-3"/>
        </w:rPr>
        <w:t xml:space="preserve">umowy, </w:t>
      </w:r>
      <w:r w:rsidRPr="0099215A">
        <w:rPr>
          <w:color w:val="000000"/>
        </w:rPr>
        <w:t>obejmuje pełen zakres rzeczowy przedmiotu umowy opisany w PFU, jak i wszystkie prace tymczasowe i prace towarzyszące niezbędne do wykonania w celu realizacji przedmiotu</w:t>
      </w:r>
      <w:r w:rsidRPr="0099215A">
        <w:rPr>
          <w:color w:val="000000"/>
          <w:spacing w:val="46"/>
        </w:rPr>
        <w:t xml:space="preserve"> </w:t>
      </w:r>
      <w:r w:rsidRPr="0099215A">
        <w:rPr>
          <w:color w:val="000000"/>
          <w:spacing w:val="-3"/>
        </w:rPr>
        <w:t>umowy.</w:t>
      </w:r>
    </w:p>
    <w:p w14:paraId="40990B64" w14:textId="34C8714D" w:rsidR="00423072" w:rsidRDefault="00423072" w:rsidP="00D95F1B">
      <w:pPr>
        <w:numPr>
          <w:ilvl w:val="0"/>
          <w:numId w:val="12"/>
        </w:numPr>
        <w:tabs>
          <w:tab w:val="left" w:pos="-15182"/>
        </w:tabs>
        <w:suppressAutoHyphens/>
        <w:autoSpaceDN w:val="0"/>
        <w:spacing w:line="276" w:lineRule="auto"/>
        <w:ind w:left="567" w:hanging="283"/>
        <w:jc w:val="both"/>
        <w:textAlignment w:val="baseline"/>
      </w:pPr>
      <w:r w:rsidRPr="0099215A">
        <w:rPr>
          <w:color w:val="000000"/>
          <w:spacing w:val="-3"/>
        </w:rPr>
        <w:t>Wykonawca zobowiązuje się do wykonania przedmiotu umowy zgodnie z zasadami wiedzy technicznej i sztuki budowlanej, obowiązującymi przepisami i polskimi normami oraz wykonania przedmiotu umowy w terminie w niej uzgodnionym.</w:t>
      </w:r>
      <w:r w:rsidR="00D95F1B">
        <w:t xml:space="preserve"> </w:t>
      </w:r>
    </w:p>
    <w:p w14:paraId="4A56CFEC" w14:textId="77777777" w:rsidR="00423072" w:rsidRPr="00402201" w:rsidRDefault="00423072" w:rsidP="00423072">
      <w:pPr>
        <w:pStyle w:val="Textbody"/>
        <w:spacing w:before="0" w:line="276" w:lineRule="auto"/>
        <w:ind w:left="0" w:right="3363"/>
        <w:rPr>
          <w:color w:val="000000"/>
          <w:sz w:val="28"/>
          <w:szCs w:val="28"/>
        </w:rPr>
      </w:pPr>
    </w:p>
    <w:p w14:paraId="7F736D58" w14:textId="4C17BDCA" w:rsidR="00423072" w:rsidRPr="0099215A" w:rsidRDefault="00D95F1B" w:rsidP="00423072">
      <w:pPr>
        <w:pStyle w:val="Textbody"/>
        <w:spacing w:before="0" w:line="276" w:lineRule="auto"/>
        <w:ind w:left="284" w:right="-30" w:hanging="284"/>
        <w:rPr>
          <w:color w:val="000000"/>
          <w:sz w:val="24"/>
          <w:szCs w:val="24"/>
        </w:rPr>
      </w:pPr>
      <w:r>
        <w:rPr>
          <w:color w:val="000000"/>
          <w:sz w:val="24"/>
          <w:szCs w:val="24"/>
        </w:rPr>
        <w:t>4</w:t>
      </w:r>
      <w:r w:rsidR="00423072" w:rsidRPr="00402201">
        <w:rPr>
          <w:color w:val="000000"/>
          <w:sz w:val="24"/>
          <w:szCs w:val="24"/>
        </w:rPr>
        <w:t xml:space="preserve">. </w:t>
      </w:r>
      <w:r w:rsidR="00423072" w:rsidRPr="0099215A">
        <w:rPr>
          <w:color w:val="000000"/>
          <w:sz w:val="24"/>
          <w:szCs w:val="24"/>
        </w:rPr>
        <w:t xml:space="preserve">Zaleca się, aby Wykonawcy dokonali we własnym zakresie szczegółowej wizji </w:t>
      </w:r>
      <w:r w:rsidR="00423072" w:rsidRPr="0099215A">
        <w:rPr>
          <w:color w:val="000000"/>
          <w:sz w:val="24"/>
          <w:szCs w:val="24"/>
        </w:rPr>
        <w:br/>
        <w:t>w każdej posesji, w której zostaną przeprowadzane prace instalacyjne i montażowe.</w:t>
      </w:r>
    </w:p>
    <w:p w14:paraId="0A36B64B" w14:textId="2704D5B6" w:rsidR="00423072" w:rsidRPr="0099215A" w:rsidRDefault="00D95F1B" w:rsidP="00423072">
      <w:pPr>
        <w:pStyle w:val="Textbody"/>
        <w:spacing w:before="0" w:line="276" w:lineRule="auto"/>
        <w:ind w:left="284" w:right="-30" w:hanging="284"/>
        <w:rPr>
          <w:color w:val="000000"/>
          <w:sz w:val="24"/>
          <w:szCs w:val="24"/>
        </w:rPr>
      </w:pPr>
      <w:r>
        <w:rPr>
          <w:color w:val="000000"/>
          <w:sz w:val="24"/>
          <w:szCs w:val="24"/>
        </w:rPr>
        <w:t>5</w:t>
      </w:r>
      <w:r w:rsidR="00423072" w:rsidRPr="0099215A">
        <w:rPr>
          <w:color w:val="000000"/>
          <w:sz w:val="24"/>
          <w:szCs w:val="24"/>
        </w:rPr>
        <w:t xml:space="preserve">. Zasobniki do kotłów na pellet nie mogą być mniejsze niż 310 litrów za wyjątkiem uzasadnionych przypadków, kiedy Wykonawca stwierdzi po dokonaniu wizji lokalnej </w:t>
      </w:r>
      <w:r w:rsidR="00423072" w:rsidRPr="0099215A">
        <w:rPr>
          <w:color w:val="000000"/>
          <w:sz w:val="24"/>
          <w:szCs w:val="24"/>
        </w:rPr>
        <w:br/>
        <w:t xml:space="preserve">o której mowa w ust. 4, że montaż zasobnika o tej wielkości nie jest możliwy. Wówczas jest zobowiązany ustalić z Inspektorem nadzoru możliwie największy do zamontowania zasobnik na danej posesji. </w:t>
      </w:r>
    </w:p>
    <w:p w14:paraId="08DEB18C" w14:textId="77777777" w:rsidR="00D95F1B" w:rsidRDefault="00423072" w:rsidP="00D95F1B">
      <w:pPr>
        <w:pStyle w:val="Textbody"/>
        <w:spacing w:before="0" w:line="276" w:lineRule="auto"/>
        <w:ind w:left="284" w:right="-30" w:hanging="284"/>
        <w:rPr>
          <w:bCs/>
          <w:color w:val="000000"/>
          <w:sz w:val="24"/>
          <w:szCs w:val="24"/>
        </w:rPr>
      </w:pPr>
      <w:r w:rsidRPr="0099215A">
        <w:rPr>
          <w:color w:val="000000"/>
          <w:sz w:val="24"/>
          <w:szCs w:val="24"/>
        </w:rPr>
        <w:t>6</w:t>
      </w:r>
      <w:r w:rsidRPr="00C020A3">
        <w:rPr>
          <w:color w:val="000000"/>
          <w:sz w:val="24"/>
          <w:szCs w:val="24"/>
        </w:rPr>
        <w:t xml:space="preserve">. </w:t>
      </w:r>
      <w:r w:rsidRPr="00C020A3">
        <w:rPr>
          <w:bCs/>
          <w:color w:val="000000"/>
          <w:sz w:val="24"/>
          <w:szCs w:val="24"/>
        </w:rPr>
        <w:t xml:space="preserve">W ramach gwarancji, Wykonawca po upływie 2 miesięcy od podpisania protokołu odbioru </w:t>
      </w:r>
      <w:r w:rsidRPr="002E70CE">
        <w:rPr>
          <w:bCs/>
          <w:color w:val="000000"/>
          <w:sz w:val="24"/>
          <w:szCs w:val="24"/>
        </w:rPr>
        <w:t xml:space="preserve">końcowego, będzie zobowiązany dokonać regulacji, ustawień pieców niezbędnych do ich prawidłowej pracy i dostosowanie ustawień pieców do potrzeb użytkownika. </w:t>
      </w:r>
    </w:p>
    <w:p w14:paraId="0F05472A" w14:textId="77777777" w:rsidR="00D95F1B" w:rsidRDefault="00D95F1B" w:rsidP="00D95F1B">
      <w:pPr>
        <w:pStyle w:val="Textbody"/>
        <w:spacing w:before="0" w:line="276" w:lineRule="auto"/>
        <w:ind w:left="284" w:right="-30" w:hanging="284"/>
        <w:rPr>
          <w:bCs/>
          <w:color w:val="000000"/>
        </w:rPr>
      </w:pPr>
      <w:r>
        <w:rPr>
          <w:bCs/>
          <w:color w:val="000000"/>
          <w:sz w:val="24"/>
          <w:szCs w:val="24"/>
        </w:rPr>
        <w:t xml:space="preserve">7. </w:t>
      </w:r>
      <w:r w:rsidR="00423072" w:rsidRPr="002E70CE">
        <w:rPr>
          <w:bCs/>
          <w:color w:val="000000"/>
        </w:rPr>
        <w:t xml:space="preserve">Wykonawca każdorazowo telefonicznie ustala termin montażu z właścicielem posesji </w:t>
      </w:r>
      <w:r w:rsidR="00423072" w:rsidRPr="002E70CE">
        <w:rPr>
          <w:bCs/>
          <w:color w:val="000000"/>
        </w:rPr>
        <w:br/>
        <w:t>z trzydniowym wyprzedzeniem.</w:t>
      </w:r>
    </w:p>
    <w:p w14:paraId="5A7D4E93" w14:textId="58313672" w:rsidR="00423072" w:rsidRPr="00D95F1B" w:rsidRDefault="00D95F1B" w:rsidP="00D95F1B">
      <w:pPr>
        <w:pStyle w:val="Textbody"/>
        <w:spacing w:before="0" w:line="276" w:lineRule="auto"/>
        <w:ind w:left="284" w:right="-30" w:hanging="284"/>
        <w:rPr>
          <w:rStyle w:val="FontStyle27"/>
          <w:rFonts w:ascii="Times New Roman" w:eastAsia="Times New Roman" w:hAnsi="Times New Roman" w:cs="Times New Roman"/>
          <w:bCs/>
          <w:sz w:val="24"/>
          <w:szCs w:val="24"/>
        </w:rPr>
      </w:pPr>
      <w:r>
        <w:rPr>
          <w:bCs/>
          <w:color w:val="000000"/>
        </w:rPr>
        <w:t>8.</w:t>
      </w:r>
      <w:r w:rsidR="00423072" w:rsidRPr="00D95F1B">
        <w:rPr>
          <w:rStyle w:val="FontStyle27"/>
          <w:rFonts w:ascii="Times New Roman" w:hAnsi="Times New Roman" w:cs="Times New Roman"/>
          <w:bCs/>
          <w:sz w:val="24"/>
          <w:szCs w:val="24"/>
        </w:rPr>
        <w:t>Wykonawca ma uzyskać wszelkie wymagane prawem pozwolenia, zgłoszenia , decyzje.</w:t>
      </w:r>
    </w:p>
    <w:p w14:paraId="143C5178" w14:textId="7302A933" w:rsidR="00423072" w:rsidRPr="00A5378B" w:rsidRDefault="00D95F1B" w:rsidP="00D95F1B">
      <w:pPr>
        <w:jc w:val="both"/>
        <w:rPr>
          <w:color w:val="000000"/>
        </w:rPr>
      </w:pPr>
      <w:r>
        <w:rPr>
          <w:color w:val="000000"/>
        </w:rPr>
        <w:t>9.</w:t>
      </w:r>
      <w:r w:rsidR="00423072" w:rsidRPr="002E70CE">
        <w:rPr>
          <w:color w:val="000000"/>
        </w:rPr>
        <w:t>Wykonawca w ramach zadania zaprojektuj i wybuduj powinien dostarczyć rysunki techniczne usytuowania urządzeń w kotłowni i rozprowadzenia instalacji centralnego ogrzewania, wody zimnej, ciepłej i cyrkulacji w ramach projektowanego pomieszczenia. Rysunek powinien być wykonany w skali 1:20 na papierze wielkości max. A3. Jeśli pomieszczenie w wymaganej skali nie zmieści się na wskazanym formacie papieru, Zamawiający dopuszcza zwiększenie skali rysunku. Dokumentacja o</w:t>
      </w:r>
      <w:r w:rsidR="00423072" w:rsidRPr="00A5378B">
        <w:rPr>
          <w:color w:val="000000"/>
        </w:rPr>
        <w:t xml:space="preserve"> której mowa powyżej powinna zawierać co najmniej rzut pomieszczenia oraz przekroje pokazujące sposób podłączenia instalacji do zaprojektowanych urządzeń, opis i dobór wszystkich urządzeń, karty katalogowe (techniczne) i deklaracje zgodności.</w:t>
      </w:r>
    </w:p>
    <w:p w14:paraId="690E29EE" w14:textId="77777777" w:rsidR="00423072" w:rsidRPr="00C13B21" w:rsidRDefault="00423072" w:rsidP="00423072">
      <w:pPr>
        <w:ind w:left="360"/>
        <w:jc w:val="both"/>
        <w:rPr>
          <w:bCs/>
          <w:color w:val="000000"/>
        </w:rPr>
      </w:pPr>
    </w:p>
    <w:p w14:paraId="5F6B7849" w14:textId="77777777" w:rsidR="00423072" w:rsidRPr="0099215A" w:rsidRDefault="00423072" w:rsidP="00423072">
      <w:pPr>
        <w:pStyle w:val="Textbody"/>
        <w:spacing w:before="0" w:line="276" w:lineRule="auto"/>
        <w:ind w:left="0" w:right="-30"/>
        <w:rPr>
          <w:b/>
          <w:bCs/>
          <w:color w:val="000000"/>
          <w:sz w:val="24"/>
          <w:szCs w:val="24"/>
        </w:rPr>
      </w:pPr>
    </w:p>
    <w:p w14:paraId="38F266C8" w14:textId="77777777" w:rsidR="00423072" w:rsidRPr="0099215A" w:rsidRDefault="00423072" w:rsidP="00423072">
      <w:pPr>
        <w:pStyle w:val="Textbody"/>
        <w:spacing w:before="0" w:line="276" w:lineRule="auto"/>
        <w:ind w:left="0" w:right="-30"/>
        <w:jc w:val="center"/>
        <w:rPr>
          <w:b/>
          <w:bCs/>
          <w:color w:val="000000"/>
          <w:sz w:val="24"/>
          <w:szCs w:val="24"/>
        </w:rPr>
      </w:pPr>
      <w:r w:rsidRPr="0099215A">
        <w:rPr>
          <w:b/>
          <w:bCs/>
          <w:color w:val="000000"/>
          <w:sz w:val="24"/>
          <w:szCs w:val="24"/>
        </w:rPr>
        <w:t>§ 2</w:t>
      </w:r>
      <w:r w:rsidRPr="0099215A">
        <w:rPr>
          <w:b/>
          <w:bCs/>
          <w:color w:val="000000"/>
          <w:sz w:val="24"/>
          <w:szCs w:val="24"/>
        </w:rPr>
        <w:br/>
        <w:t xml:space="preserve">TERMINY REALIZACJI </w:t>
      </w:r>
    </w:p>
    <w:p w14:paraId="65565158" w14:textId="492CCC9B" w:rsidR="00423072" w:rsidRPr="00F10FC7" w:rsidRDefault="00423072" w:rsidP="003E7036">
      <w:pPr>
        <w:pStyle w:val="Styl"/>
        <w:numPr>
          <w:ilvl w:val="0"/>
          <w:numId w:val="35"/>
        </w:numPr>
        <w:tabs>
          <w:tab w:val="clear" w:pos="720"/>
          <w:tab w:val="num" w:pos="284"/>
        </w:tabs>
        <w:suppressAutoHyphens w:val="0"/>
        <w:autoSpaceDN w:val="0"/>
        <w:adjustRightInd w:val="0"/>
        <w:spacing w:line="276" w:lineRule="auto"/>
        <w:ind w:left="284" w:right="-8" w:hanging="284"/>
        <w:rPr>
          <w:color w:val="00B050"/>
        </w:rPr>
      </w:pPr>
      <w:r w:rsidRPr="0099215A">
        <w:rPr>
          <w:rFonts w:ascii="Times New Roman" w:hAnsi="Times New Roman" w:cs="Times New Roman"/>
          <w:color w:val="000000"/>
        </w:rPr>
        <w:t xml:space="preserve">Wykonawca jest zobowiązany wykonać przedmiot zamówienia do </w:t>
      </w:r>
      <w:r w:rsidR="00EF39B0">
        <w:rPr>
          <w:rFonts w:ascii="Times New Roman" w:eastAsia="EUAlbertina" w:hAnsi="Times New Roman" w:cs="Times New Roman"/>
          <w:bCs/>
          <w:color w:val="000000"/>
        </w:rPr>
        <w:t>………….</w:t>
      </w:r>
    </w:p>
    <w:p w14:paraId="3B7B9694" w14:textId="77777777" w:rsidR="00423072" w:rsidRPr="00367A0F" w:rsidRDefault="00423072" w:rsidP="007E6CDF">
      <w:pPr>
        <w:pStyle w:val="Jasnasiatkaakcent31"/>
        <w:numPr>
          <w:ilvl w:val="0"/>
          <w:numId w:val="35"/>
        </w:numPr>
        <w:tabs>
          <w:tab w:val="clear" w:pos="720"/>
          <w:tab w:val="num" w:pos="284"/>
        </w:tabs>
        <w:spacing w:line="276" w:lineRule="auto"/>
        <w:ind w:left="284" w:hanging="284"/>
        <w:jc w:val="both"/>
        <w:rPr>
          <w:rFonts w:ascii="Times New Roman" w:hAnsi="Times New Roman"/>
          <w:color w:val="000000"/>
          <w:sz w:val="24"/>
          <w:szCs w:val="24"/>
        </w:rPr>
      </w:pPr>
      <w:r w:rsidRPr="00367A0F">
        <w:rPr>
          <w:rFonts w:ascii="Times New Roman" w:hAnsi="Times New Roman"/>
          <w:color w:val="000000"/>
          <w:sz w:val="24"/>
          <w:szCs w:val="24"/>
        </w:rPr>
        <w:lastRenderedPageBreak/>
        <w:t>Wykonawca jest zobowiązany do</w:t>
      </w:r>
      <w:r w:rsidRPr="00367A0F">
        <w:rPr>
          <w:rFonts w:ascii="Times New Roman" w:hAnsi="Times New Roman"/>
          <w:b/>
          <w:color w:val="000000"/>
          <w:sz w:val="24"/>
          <w:szCs w:val="24"/>
        </w:rPr>
        <w:t xml:space="preserve"> </w:t>
      </w:r>
      <w:r w:rsidRPr="00367A0F">
        <w:rPr>
          <w:rFonts w:ascii="Times New Roman" w:hAnsi="Times New Roman"/>
          <w:color w:val="000000"/>
          <w:sz w:val="24"/>
          <w:szCs w:val="24"/>
        </w:rPr>
        <w:t xml:space="preserve">opracowania i dostarczenia Zamawiającemu Harmonogramu szczegółowego realizacji zadania, zwanego dalej „Harmonogramem”, nie później niż 5 dni roboczych po podpisaniu umowy. Harmonogram musi zostać uzgodniony pomiędzy stronami umowy. Harmonogram musi zawierać skończone elementy prac.  Wykonawca jest zobowiązany również do jego aktualizacji na żądanie Zamawiającego </w:t>
      </w:r>
      <w:r>
        <w:rPr>
          <w:rFonts w:ascii="Times New Roman" w:hAnsi="Times New Roman"/>
          <w:color w:val="000000"/>
          <w:sz w:val="24"/>
          <w:szCs w:val="24"/>
        </w:rPr>
        <w:br/>
      </w:r>
      <w:r w:rsidRPr="00367A0F">
        <w:rPr>
          <w:rFonts w:ascii="Times New Roman" w:hAnsi="Times New Roman"/>
          <w:color w:val="000000"/>
          <w:sz w:val="24"/>
          <w:szCs w:val="24"/>
        </w:rPr>
        <w:t xml:space="preserve">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w:t>
      </w:r>
      <w:r>
        <w:rPr>
          <w:rFonts w:ascii="Times New Roman" w:hAnsi="Times New Roman"/>
          <w:color w:val="000000"/>
          <w:sz w:val="24"/>
          <w:szCs w:val="24"/>
        </w:rPr>
        <w:br/>
      </w:r>
      <w:r w:rsidRPr="00367A0F">
        <w:rPr>
          <w:rFonts w:ascii="Times New Roman" w:hAnsi="Times New Roman"/>
          <w:color w:val="000000"/>
          <w:sz w:val="24"/>
          <w:szCs w:val="24"/>
        </w:rPr>
        <w:t xml:space="preserve">o tym powiadomić Zamawiającego w terminie do 3 dni roboczych od otrzymania wskazań, z podaniem uzasadnienia prezentowanego stanowiska. </w:t>
      </w:r>
    </w:p>
    <w:p w14:paraId="0F4C7E0A" w14:textId="77777777" w:rsidR="00423072" w:rsidRPr="00367A0F" w:rsidRDefault="00423072" w:rsidP="00423072">
      <w:pPr>
        <w:spacing w:line="276" w:lineRule="auto"/>
        <w:ind w:left="720"/>
        <w:rPr>
          <w:color w:val="000000"/>
        </w:rPr>
      </w:pPr>
    </w:p>
    <w:p w14:paraId="048C0A0C" w14:textId="77777777" w:rsidR="00423072" w:rsidRPr="00367A0F" w:rsidRDefault="00423072" w:rsidP="00423072">
      <w:pPr>
        <w:pStyle w:val="Textbody"/>
        <w:spacing w:before="0" w:line="276" w:lineRule="auto"/>
        <w:ind w:left="0" w:right="-30"/>
        <w:jc w:val="center"/>
        <w:rPr>
          <w:b/>
          <w:bCs/>
          <w:color w:val="000000"/>
          <w:sz w:val="24"/>
          <w:szCs w:val="24"/>
        </w:rPr>
      </w:pPr>
      <w:r w:rsidRPr="00367A0F">
        <w:rPr>
          <w:b/>
          <w:bCs/>
          <w:color w:val="000000"/>
          <w:sz w:val="24"/>
          <w:szCs w:val="24"/>
        </w:rPr>
        <w:t>§ 3</w:t>
      </w:r>
    </w:p>
    <w:p w14:paraId="0B6A1B9F" w14:textId="77777777" w:rsidR="00423072" w:rsidRPr="00367A0F" w:rsidRDefault="00423072" w:rsidP="00423072">
      <w:pPr>
        <w:pStyle w:val="Nagwek2"/>
        <w:spacing w:before="0" w:after="0" w:line="276" w:lineRule="auto"/>
        <w:ind w:right="-30"/>
        <w:jc w:val="center"/>
        <w:rPr>
          <w:rFonts w:ascii="Times New Roman" w:hAnsi="Times New Roman"/>
          <w:i w:val="0"/>
          <w:iCs w:val="0"/>
          <w:color w:val="000000"/>
          <w:sz w:val="24"/>
          <w:szCs w:val="24"/>
        </w:rPr>
      </w:pPr>
      <w:r w:rsidRPr="00367A0F">
        <w:rPr>
          <w:rFonts w:ascii="Times New Roman" w:hAnsi="Times New Roman"/>
          <w:i w:val="0"/>
          <w:iCs w:val="0"/>
          <w:color w:val="000000"/>
          <w:sz w:val="24"/>
          <w:szCs w:val="24"/>
        </w:rPr>
        <w:t>OBOWIĄZKI</w:t>
      </w:r>
      <w:r w:rsidRPr="00367A0F">
        <w:rPr>
          <w:rFonts w:ascii="Times New Roman" w:hAnsi="Times New Roman"/>
          <w:i w:val="0"/>
          <w:iCs w:val="0"/>
          <w:color w:val="000000"/>
          <w:spacing w:val="54"/>
          <w:sz w:val="24"/>
          <w:szCs w:val="24"/>
        </w:rPr>
        <w:t xml:space="preserve"> </w:t>
      </w:r>
      <w:r w:rsidRPr="00367A0F">
        <w:rPr>
          <w:rFonts w:ascii="Times New Roman" w:hAnsi="Times New Roman"/>
          <w:i w:val="0"/>
          <w:iCs w:val="0"/>
          <w:color w:val="000000"/>
          <w:sz w:val="24"/>
          <w:szCs w:val="24"/>
        </w:rPr>
        <w:t>STRON</w:t>
      </w:r>
    </w:p>
    <w:p w14:paraId="00B24B27" w14:textId="77777777" w:rsidR="00423072" w:rsidRPr="00367A0F" w:rsidRDefault="00423072" w:rsidP="007E6CDF">
      <w:pPr>
        <w:numPr>
          <w:ilvl w:val="0"/>
          <w:numId w:val="13"/>
        </w:numPr>
        <w:tabs>
          <w:tab w:val="left" w:pos="-8999"/>
        </w:tabs>
        <w:suppressAutoHyphens/>
        <w:autoSpaceDN w:val="0"/>
        <w:spacing w:line="276" w:lineRule="auto"/>
        <w:ind w:left="284" w:hanging="284"/>
        <w:jc w:val="both"/>
        <w:textAlignment w:val="baseline"/>
        <w:rPr>
          <w:color w:val="000000"/>
        </w:rPr>
      </w:pPr>
      <w:r w:rsidRPr="00367A0F">
        <w:rPr>
          <w:color w:val="000000"/>
        </w:rPr>
        <w:t>Zamawiający zobowiązuje się</w:t>
      </w:r>
      <w:r w:rsidRPr="00367A0F">
        <w:rPr>
          <w:color w:val="000000"/>
          <w:spacing w:val="-6"/>
        </w:rPr>
        <w:t xml:space="preserve"> </w:t>
      </w:r>
      <w:r w:rsidRPr="00367A0F">
        <w:rPr>
          <w:color w:val="000000"/>
        </w:rPr>
        <w:t>do:</w:t>
      </w:r>
    </w:p>
    <w:p w14:paraId="52F9C6F9" w14:textId="77777777" w:rsidR="00423072" w:rsidRPr="00367A0F" w:rsidRDefault="00423072" w:rsidP="007E6CDF">
      <w:pPr>
        <w:numPr>
          <w:ilvl w:val="0"/>
          <w:numId w:val="14"/>
        </w:numPr>
        <w:tabs>
          <w:tab w:val="left" w:pos="-11159"/>
        </w:tabs>
        <w:suppressAutoHyphens/>
        <w:autoSpaceDN w:val="0"/>
        <w:spacing w:line="276" w:lineRule="auto"/>
        <w:ind w:left="709" w:hanging="283"/>
        <w:jc w:val="both"/>
        <w:textAlignment w:val="baseline"/>
        <w:rPr>
          <w:color w:val="000000"/>
        </w:rPr>
      </w:pPr>
      <w:r w:rsidRPr="00367A0F">
        <w:rPr>
          <w:color w:val="000000"/>
        </w:rPr>
        <w:t>Przekazania programu funkcjonalno-użytkowego (dalej „PFU”) dotyczącego projektu oraz lokalizacji, w których wykonane będą prace montażowo – instalacyjne,</w:t>
      </w:r>
    </w:p>
    <w:p w14:paraId="535313F3" w14:textId="77777777" w:rsidR="00423072" w:rsidRPr="00367A0F" w:rsidRDefault="00423072" w:rsidP="007E6CDF">
      <w:pPr>
        <w:numPr>
          <w:ilvl w:val="0"/>
          <w:numId w:val="14"/>
        </w:numPr>
        <w:tabs>
          <w:tab w:val="left" w:pos="-11159"/>
        </w:tabs>
        <w:suppressAutoHyphens/>
        <w:autoSpaceDN w:val="0"/>
        <w:spacing w:line="276" w:lineRule="auto"/>
        <w:ind w:hanging="1014"/>
        <w:jc w:val="both"/>
        <w:textAlignment w:val="baseline"/>
        <w:rPr>
          <w:color w:val="000000"/>
        </w:rPr>
      </w:pPr>
      <w:r w:rsidRPr="00367A0F">
        <w:rPr>
          <w:color w:val="000000"/>
        </w:rPr>
        <w:t>Zapewnienia nadzoru</w:t>
      </w:r>
      <w:r w:rsidRPr="00367A0F">
        <w:rPr>
          <w:color w:val="000000"/>
          <w:spacing w:val="-4"/>
        </w:rPr>
        <w:t xml:space="preserve"> </w:t>
      </w:r>
      <w:r w:rsidRPr="00367A0F">
        <w:rPr>
          <w:color w:val="000000"/>
        </w:rPr>
        <w:t>inwestorskiego,</w:t>
      </w:r>
    </w:p>
    <w:p w14:paraId="3531403F" w14:textId="77777777" w:rsidR="00423072" w:rsidRPr="00367A0F" w:rsidRDefault="00423072" w:rsidP="007E6CDF">
      <w:pPr>
        <w:numPr>
          <w:ilvl w:val="0"/>
          <w:numId w:val="14"/>
        </w:numPr>
        <w:tabs>
          <w:tab w:val="left" w:pos="-11159"/>
        </w:tabs>
        <w:suppressAutoHyphens/>
        <w:autoSpaceDN w:val="0"/>
        <w:spacing w:line="276" w:lineRule="auto"/>
        <w:ind w:hanging="1014"/>
        <w:jc w:val="both"/>
        <w:textAlignment w:val="baseline"/>
        <w:rPr>
          <w:color w:val="000000"/>
        </w:rPr>
      </w:pPr>
      <w:r w:rsidRPr="00367A0F">
        <w:rPr>
          <w:color w:val="000000"/>
        </w:rPr>
        <w:t>Dokonania odbioru końcowego wykonanych</w:t>
      </w:r>
      <w:r w:rsidRPr="00367A0F">
        <w:rPr>
          <w:color w:val="000000"/>
          <w:spacing w:val="-1"/>
        </w:rPr>
        <w:t xml:space="preserve"> </w:t>
      </w:r>
      <w:r w:rsidRPr="00367A0F">
        <w:rPr>
          <w:color w:val="000000"/>
        </w:rPr>
        <w:t>prac</w:t>
      </w:r>
    </w:p>
    <w:p w14:paraId="3D7A8B1A" w14:textId="77777777" w:rsidR="00423072" w:rsidRPr="00367A0F" w:rsidRDefault="00423072" w:rsidP="007E6CDF">
      <w:pPr>
        <w:numPr>
          <w:ilvl w:val="0"/>
          <w:numId w:val="14"/>
        </w:numPr>
        <w:tabs>
          <w:tab w:val="left" w:pos="-11159"/>
        </w:tabs>
        <w:suppressAutoHyphens/>
        <w:autoSpaceDN w:val="0"/>
        <w:spacing w:line="276" w:lineRule="auto"/>
        <w:ind w:hanging="1014"/>
        <w:jc w:val="both"/>
        <w:textAlignment w:val="baseline"/>
        <w:rPr>
          <w:color w:val="000000"/>
        </w:rPr>
      </w:pPr>
      <w:r w:rsidRPr="00367A0F">
        <w:rPr>
          <w:color w:val="000000"/>
        </w:rPr>
        <w:t>Zapłaty Wykonawcy</w:t>
      </w:r>
      <w:r w:rsidRPr="00367A0F">
        <w:rPr>
          <w:color w:val="000000"/>
          <w:spacing w:val="-12"/>
        </w:rPr>
        <w:t xml:space="preserve"> </w:t>
      </w:r>
      <w:r w:rsidRPr="00367A0F">
        <w:rPr>
          <w:color w:val="000000"/>
        </w:rPr>
        <w:t>wynagrodzenia,</w:t>
      </w:r>
    </w:p>
    <w:p w14:paraId="21373299" w14:textId="77777777" w:rsidR="00423072" w:rsidRPr="00367A0F" w:rsidRDefault="00423072" w:rsidP="007E6CDF">
      <w:pPr>
        <w:numPr>
          <w:ilvl w:val="0"/>
          <w:numId w:val="13"/>
        </w:numPr>
        <w:tabs>
          <w:tab w:val="left" w:pos="-8999"/>
        </w:tabs>
        <w:suppressAutoHyphens/>
        <w:autoSpaceDN w:val="0"/>
        <w:spacing w:line="276" w:lineRule="auto"/>
        <w:ind w:left="284" w:hanging="284"/>
        <w:jc w:val="both"/>
        <w:textAlignment w:val="baseline"/>
        <w:rPr>
          <w:color w:val="000000"/>
        </w:rPr>
      </w:pPr>
      <w:r w:rsidRPr="00367A0F">
        <w:rPr>
          <w:color w:val="000000"/>
        </w:rPr>
        <w:t>Wykonawca zobowiązany jest</w:t>
      </w:r>
      <w:r w:rsidRPr="00367A0F">
        <w:rPr>
          <w:color w:val="000000"/>
          <w:spacing w:val="-2"/>
        </w:rPr>
        <w:t xml:space="preserve"> </w:t>
      </w:r>
      <w:r w:rsidRPr="00367A0F">
        <w:rPr>
          <w:color w:val="000000"/>
        </w:rPr>
        <w:t>do:</w:t>
      </w:r>
    </w:p>
    <w:p w14:paraId="5D9CDC5D" w14:textId="77777777" w:rsidR="00423072" w:rsidRPr="00367A0F" w:rsidRDefault="00423072" w:rsidP="007E6CDF">
      <w:pPr>
        <w:numPr>
          <w:ilvl w:val="0"/>
          <w:numId w:val="15"/>
        </w:numPr>
        <w:tabs>
          <w:tab w:val="left" w:pos="-11519"/>
          <w:tab w:val="left" w:pos="567"/>
        </w:tabs>
        <w:suppressAutoHyphens/>
        <w:autoSpaceDN w:val="0"/>
        <w:spacing w:line="276" w:lineRule="auto"/>
        <w:ind w:left="567" w:hanging="283"/>
        <w:jc w:val="both"/>
        <w:textAlignment w:val="baseline"/>
        <w:rPr>
          <w:color w:val="000000"/>
        </w:rPr>
      </w:pPr>
      <w:r w:rsidRPr="00367A0F">
        <w:rPr>
          <w:color w:val="000000"/>
        </w:rPr>
        <w:t>Rzetelnego wykonania powierzonych prac zgodnie ze złożoną ofertą, PFU, przygotowaną</w:t>
      </w:r>
      <w:r>
        <w:rPr>
          <w:color w:val="000000"/>
        </w:rPr>
        <w:t xml:space="preserve"> przez W</w:t>
      </w:r>
      <w:r w:rsidRPr="00367A0F">
        <w:rPr>
          <w:color w:val="000000"/>
        </w:rPr>
        <w:t xml:space="preserve">ykonawcę dokumentacją projektową, wiedzą techniczną, </w:t>
      </w:r>
      <w:r>
        <w:rPr>
          <w:color w:val="000000"/>
        </w:rPr>
        <w:br/>
      </w:r>
      <w:r w:rsidRPr="00367A0F">
        <w:rPr>
          <w:color w:val="000000"/>
        </w:rPr>
        <w:t>zasadami sztuki budowlanej, przepisami technicznymi, bhp i p.poż, obowiązującymi normami technicznymi, przepisami prawa oraz zaleceniami Zamawiającego,</w:t>
      </w:r>
    </w:p>
    <w:p w14:paraId="65BED23F" w14:textId="77777777" w:rsidR="00423072" w:rsidRPr="00367A0F" w:rsidRDefault="00423072" w:rsidP="007E6CDF">
      <w:pPr>
        <w:numPr>
          <w:ilvl w:val="0"/>
          <w:numId w:val="15"/>
        </w:numPr>
        <w:tabs>
          <w:tab w:val="left" w:pos="-11519"/>
          <w:tab w:val="left" w:pos="567"/>
        </w:tabs>
        <w:suppressAutoHyphens/>
        <w:autoSpaceDN w:val="0"/>
        <w:spacing w:line="276" w:lineRule="auto"/>
        <w:ind w:left="567" w:hanging="283"/>
        <w:jc w:val="both"/>
        <w:textAlignment w:val="baseline"/>
        <w:rPr>
          <w:color w:val="000000"/>
        </w:rPr>
      </w:pPr>
      <w:r w:rsidRPr="00367A0F">
        <w:rPr>
          <w:color w:val="000000"/>
          <w:spacing w:val="-3"/>
        </w:rPr>
        <w:t xml:space="preserve">Terminowej </w:t>
      </w:r>
      <w:r w:rsidRPr="00367A0F">
        <w:rPr>
          <w:color w:val="000000"/>
        </w:rPr>
        <w:t>realizacji przedmiotu</w:t>
      </w:r>
      <w:r w:rsidRPr="00367A0F">
        <w:rPr>
          <w:color w:val="000000"/>
          <w:spacing w:val="4"/>
        </w:rPr>
        <w:t xml:space="preserve"> </w:t>
      </w:r>
      <w:r w:rsidRPr="00367A0F">
        <w:rPr>
          <w:color w:val="000000"/>
          <w:spacing w:val="-4"/>
        </w:rPr>
        <w:t>umowy,</w:t>
      </w:r>
    </w:p>
    <w:p w14:paraId="64949B64" w14:textId="77777777" w:rsidR="00423072" w:rsidRPr="00367A0F" w:rsidRDefault="00423072" w:rsidP="007E6CDF">
      <w:pPr>
        <w:numPr>
          <w:ilvl w:val="0"/>
          <w:numId w:val="15"/>
        </w:numPr>
        <w:tabs>
          <w:tab w:val="left" w:pos="-11519"/>
          <w:tab w:val="left" w:pos="567"/>
        </w:tabs>
        <w:suppressAutoHyphens/>
        <w:autoSpaceDN w:val="0"/>
        <w:spacing w:line="276" w:lineRule="auto"/>
        <w:ind w:left="567" w:hanging="283"/>
        <w:jc w:val="both"/>
        <w:textAlignment w:val="baseline"/>
        <w:rPr>
          <w:color w:val="000000"/>
        </w:rPr>
      </w:pPr>
      <w:r w:rsidRPr="00367A0F">
        <w:rPr>
          <w:color w:val="000000"/>
        </w:rPr>
        <w:t>Ponoszenia odpowiedzialności wobec Zamawiającego i osób trzecich za działania, uchybienia i zaniechania własne, jak i za działania, uchybienia i zaniechania podwykonawców lub dalszych podwykonawców, oraz za szkody powstałe w trakcie realizacji umowy i ich</w:t>
      </w:r>
      <w:r w:rsidRPr="00367A0F">
        <w:rPr>
          <w:color w:val="000000"/>
          <w:spacing w:val="-6"/>
        </w:rPr>
        <w:t xml:space="preserve"> </w:t>
      </w:r>
      <w:r w:rsidRPr="00367A0F">
        <w:rPr>
          <w:color w:val="000000"/>
        </w:rPr>
        <w:t>naprawienia,</w:t>
      </w:r>
    </w:p>
    <w:p w14:paraId="341A49BC" w14:textId="77777777" w:rsidR="00423072" w:rsidRPr="00367A0F" w:rsidRDefault="00423072" w:rsidP="007E6CDF">
      <w:pPr>
        <w:numPr>
          <w:ilvl w:val="0"/>
          <w:numId w:val="15"/>
        </w:numPr>
        <w:tabs>
          <w:tab w:val="left" w:pos="-11519"/>
          <w:tab w:val="left" w:pos="567"/>
        </w:tabs>
        <w:suppressAutoHyphens/>
        <w:autoSpaceDN w:val="0"/>
        <w:spacing w:line="276" w:lineRule="auto"/>
        <w:ind w:left="567" w:hanging="283"/>
        <w:jc w:val="both"/>
        <w:textAlignment w:val="baseline"/>
        <w:rPr>
          <w:color w:val="000000"/>
        </w:rPr>
      </w:pPr>
      <w:r w:rsidRPr="00367A0F">
        <w:rPr>
          <w:color w:val="000000"/>
        </w:rPr>
        <w:t>Sprawowania dozoru na terenie</w:t>
      </w:r>
      <w:r w:rsidRPr="00367A0F">
        <w:rPr>
          <w:color w:val="000000"/>
          <w:spacing w:val="-4"/>
        </w:rPr>
        <w:t xml:space="preserve"> </w:t>
      </w:r>
      <w:r w:rsidRPr="00367A0F">
        <w:rPr>
          <w:color w:val="000000"/>
          <w:spacing w:val="-3"/>
        </w:rPr>
        <w:t>posesji, w których wykonywane będą prace instalacyjne,</w:t>
      </w:r>
    </w:p>
    <w:p w14:paraId="6F8B752E" w14:textId="77777777" w:rsidR="00423072" w:rsidRPr="00367A0F" w:rsidRDefault="00423072" w:rsidP="007E6CDF">
      <w:pPr>
        <w:numPr>
          <w:ilvl w:val="0"/>
          <w:numId w:val="15"/>
        </w:numPr>
        <w:tabs>
          <w:tab w:val="left" w:pos="-11529"/>
          <w:tab w:val="left" w:pos="567"/>
        </w:tabs>
        <w:suppressAutoHyphens/>
        <w:autoSpaceDN w:val="0"/>
        <w:spacing w:line="276" w:lineRule="auto"/>
        <w:ind w:left="567" w:hanging="283"/>
        <w:jc w:val="both"/>
        <w:textAlignment w:val="baseline"/>
        <w:rPr>
          <w:color w:val="000000"/>
        </w:rPr>
      </w:pPr>
      <w:r w:rsidRPr="00367A0F">
        <w:rPr>
          <w:color w:val="000000"/>
        </w:rPr>
        <w:t>Prowadzenia dokumentacji budowy zgodnie z prawem budowlanym,</w:t>
      </w:r>
    </w:p>
    <w:p w14:paraId="541B5547" w14:textId="77777777" w:rsidR="00423072" w:rsidRPr="00367A0F" w:rsidRDefault="00423072" w:rsidP="007E6CDF">
      <w:pPr>
        <w:numPr>
          <w:ilvl w:val="0"/>
          <w:numId w:val="15"/>
        </w:numPr>
        <w:tabs>
          <w:tab w:val="left" w:pos="-11536"/>
          <w:tab w:val="left" w:pos="567"/>
        </w:tabs>
        <w:suppressAutoHyphens/>
        <w:autoSpaceDN w:val="0"/>
        <w:spacing w:line="276" w:lineRule="auto"/>
        <w:ind w:left="567" w:hanging="283"/>
        <w:jc w:val="both"/>
        <w:textAlignment w:val="baseline"/>
        <w:rPr>
          <w:color w:val="000000"/>
        </w:rPr>
      </w:pPr>
      <w:r w:rsidRPr="00367A0F">
        <w:rPr>
          <w:color w:val="000000"/>
        </w:rPr>
        <w:t>Usuwania na własny koszt odpadów i</w:t>
      </w:r>
      <w:r w:rsidRPr="00367A0F">
        <w:rPr>
          <w:color w:val="000000"/>
          <w:spacing w:val="-4"/>
        </w:rPr>
        <w:t xml:space="preserve"> </w:t>
      </w:r>
      <w:r w:rsidRPr="00367A0F">
        <w:rPr>
          <w:color w:val="000000"/>
        </w:rPr>
        <w:t>śmieci,</w:t>
      </w:r>
    </w:p>
    <w:p w14:paraId="37A37077" w14:textId="77777777" w:rsidR="00423072" w:rsidRDefault="00423072" w:rsidP="007E6CDF">
      <w:pPr>
        <w:numPr>
          <w:ilvl w:val="0"/>
          <w:numId w:val="15"/>
        </w:numPr>
        <w:tabs>
          <w:tab w:val="left" w:pos="-11529"/>
          <w:tab w:val="left" w:pos="567"/>
        </w:tabs>
        <w:suppressAutoHyphens/>
        <w:autoSpaceDN w:val="0"/>
        <w:spacing w:line="276" w:lineRule="auto"/>
        <w:ind w:left="567" w:hanging="283"/>
        <w:jc w:val="both"/>
        <w:textAlignment w:val="baseline"/>
        <w:rPr>
          <w:color w:val="000000"/>
        </w:rPr>
      </w:pPr>
      <w:r w:rsidRPr="00367A0F">
        <w:rPr>
          <w:color w:val="000000"/>
        </w:rPr>
        <w:t>Uporządkowania terenu po zakończeniu</w:t>
      </w:r>
      <w:r w:rsidRPr="00367A0F">
        <w:rPr>
          <w:color w:val="000000"/>
          <w:spacing w:val="-8"/>
        </w:rPr>
        <w:t xml:space="preserve"> </w:t>
      </w:r>
      <w:r w:rsidRPr="00367A0F">
        <w:rPr>
          <w:color w:val="000000"/>
        </w:rPr>
        <w:t xml:space="preserve">prac </w:t>
      </w:r>
    </w:p>
    <w:p w14:paraId="141E5FBF" w14:textId="77777777" w:rsidR="00423072" w:rsidRPr="00E45FBA" w:rsidRDefault="00423072" w:rsidP="007E6CDF">
      <w:pPr>
        <w:numPr>
          <w:ilvl w:val="0"/>
          <w:numId w:val="15"/>
        </w:numPr>
        <w:tabs>
          <w:tab w:val="left" w:pos="-11529"/>
          <w:tab w:val="left" w:pos="567"/>
        </w:tabs>
        <w:suppressAutoHyphens/>
        <w:autoSpaceDN w:val="0"/>
        <w:spacing w:line="276" w:lineRule="auto"/>
        <w:ind w:left="567" w:hanging="283"/>
        <w:jc w:val="both"/>
        <w:textAlignment w:val="baseline"/>
        <w:rPr>
          <w:color w:val="000000"/>
        </w:rPr>
      </w:pPr>
      <w:r>
        <w:rPr>
          <w:color w:val="000000"/>
        </w:rPr>
        <w:t xml:space="preserve">W przypadku konieczności demontażu kostki jej odtworzenie- przewrócenie do stanu pierwotnego </w:t>
      </w:r>
    </w:p>
    <w:p w14:paraId="6C4BE60B" w14:textId="77777777" w:rsidR="00423072" w:rsidRPr="00367A0F" w:rsidRDefault="00423072" w:rsidP="007E6CDF">
      <w:pPr>
        <w:numPr>
          <w:ilvl w:val="0"/>
          <w:numId w:val="15"/>
        </w:numPr>
        <w:tabs>
          <w:tab w:val="left" w:pos="-11505"/>
          <w:tab w:val="left" w:pos="567"/>
        </w:tabs>
        <w:suppressAutoHyphens/>
        <w:autoSpaceDN w:val="0"/>
        <w:spacing w:line="276" w:lineRule="auto"/>
        <w:ind w:left="567" w:hanging="283"/>
        <w:jc w:val="both"/>
        <w:textAlignment w:val="baseline"/>
        <w:rPr>
          <w:color w:val="000000"/>
        </w:rPr>
      </w:pPr>
      <w:r w:rsidRPr="00367A0F">
        <w:rPr>
          <w:color w:val="000000"/>
        </w:rPr>
        <w:t xml:space="preserve">Wykonania prac przy zastosowaniu materiałów wskazanych w PFU o parametrach </w:t>
      </w:r>
      <w:r>
        <w:rPr>
          <w:color w:val="000000"/>
        </w:rPr>
        <w:br/>
      </w:r>
      <w:r w:rsidRPr="00367A0F">
        <w:rPr>
          <w:color w:val="000000"/>
        </w:rPr>
        <w:t xml:space="preserve">co najmniej opisanych lub lepszych od opisanych. Zamawiający dopuszcza możliwość realizacji przedmiotu umowy przy zastosowaniu </w:t>
      </w:r>
      <w:r w:rsidRPr="00367A0F">
        <w:rPr>
          <w:color w:val="000000"/>
          <w:spacing w:val="-3"/>
        </w:rPr>
        <w:t xml:space="preserve">materiałów, </w:t>
      </w:r>
      <w:r w:rsidRPr="00367A0F">
        <w:rPr>
          <w:color w:val="000000"/>
        </w:rPr>
        <w:t xml:space="preserve">urządzeń równoważnych </w:t>
      </w:r>
      <w:r>
        <w:rPr>
          <w:color w:val="000000"/>
        </w:rPr>
        <w:br/>
      </w:r>
      <w:r w:rsidRPr="00367A0F">
        <w:rPr>
          <w:color w:val="000000"/>
        </w:rPr>
        <w:t>w stosunku do określonych w PFU, przez wskazanie znaków towarowych, patentów lub pochodzenia, pod</w:t>
      </w:r>
      <w:r w:rsidRPr="00367A0F">
        <w:rPr>
          <w:color w:val="000000"/>
          <w:spacing w:val="-1"/>
        </w:rPr>
        <w:t xml:space="preserve"> </w:t>
      </w:r>
      <w:r w:rsidRPr="00367A0F">
        <w:rPr>
          <w:color w:val="000000"/>
        </w:rPr>
        <w:t>warunkiem:</w:t>
      </w:r>
    </w:p>
    <w:p w14:paraId="36C53506" w14:textId="77777777" w:rsidR="00423072" w:rsidRPr="00367A0F" w:rsidRDefault="00423072" w:rsidP="007E6CDF">
      <w:pPr>
        <w:numPr>
          <w:ilvl w:val="0"/>
          <w:numId w:val="16"/>
        </w:numPr>
        <w:tabs>
          <w:tab w:val="left" w:pos="-13883"/>
        </w:tabs>
        <w:suppressAutoHyphens/>
        <w:autoSpaceDN w:val="0"/>
        <w:spacing w:line="276" w:lineRule="auto"/>
        <w:ind w:left="851" w:hanging="284"/>
        <w:jc w:val="both"/>
        <w:textAlignment w:val="baseline"/>
        <w:rPr>
          <w:color w:val="000000"/>
        </w:rPr>
      </w:pPr>
      <w:r w:rsidRPr="00367A0F">
        <w:rPr>
          <w:color w:val="000000"/>
        </w:rPr>
        <w:lastRenderedPageBreak/>
        <w:t>Zastosowania wyrobów budowlanych i urządzeń równoważnych o parametrach technicznych i jakościowych nie gorszych niż wyroby budowlane i urządzenia wskazane w PFU,</w:t>
      </w:r>
    </w:p>
    <w:p w14:paraId="468FF8ED" w14:textId="77777777" w:rsidR="00423072" w:rsidRPr="00367A0F" w:rsidRDefault="00423072" w:rsidP="007E6CDF">
      <w:pPr>
        <w:numPr>
          <w:ilvl w:val="0"/>
          <w:numId w:val="16"/>
        </w:numPr>
        <w:tabs>
          <w:tab w:val="left" w:pos="-13885"/>
        </w:tabs>
        <w:suppressAutoHyphens/>
        <w:autoSpaceDN w:val="0"/>
        <w:spacing w:line="276" w:lineRule="auto"/>
        <w:ind w:left="851" w:hanging="284"/>
        <w:jc w:val="both"/>
        <w:textAlignment w:val="baseline"/>
        <w:rPr>
          <w:color w:val="000000"/>
        </w:rPr>
      </w:pPr>
      <w:r w:rsidRPr="00367A0F">
        <w:rPr>
          <w:color w:val="000000"/>
        </w:rPr>
        <w:t>Wskazania, że zastosowane wyroby budowlane i urządzenia spełniają wymagania określone w PFU.</w:t>
      </w:r>
    </w:p>
    <w:p w14:paraId="1C4D7C75" w14:textId="77777777" w:rsidR="00423072" w:rsidRPr="00367A0F" w:rsidRDefault="00423072" w:rsidP="007E6CDF">
      <w:pPr>
        <w:numPr>
          <w:ilvl w:val="0"/>
          <w:numId w:val="15"/>
        </w:numPr>
        <w:tabs>
          <w:tab w:val="left" w:pos="-11450"/>
        </w:tabs>
        <w:suppressAutoHyphens/>
        <w:autoSpaceDN w:val="0"/>
        <w:spacing w:line="276" w:lineRule="auto"/>
        <w:ind w:left="709" w:hanging="425"/>
        <w:jc w:val="both"/>
        <w:textAlignment w:val="baseline"/>
        <w:rPr>
          <w:color w:val="000000"/>
        </w:rPr>
      </w:pPr>
      <w:r w:rsidRPr="00367A0F">
        <w:rPr>
          <w:color w:val="000000"/>
        </w:rPr>
        <w:t xml:space="preserve">Dostarczenia na żądanie Inspektora Nadzoru własnym kosztem i staraniem wszystkich </w:t>
      </w:r>
      <w:r w:rsidRPr="00367A0F">
        <w:rPr>
          <w:color w:val="000000"/>
          <w:spacing w:val="-3"/>
        </w:rPr>
        <w:t xml:space="preserve">pomiarów, </w:t>
      </w:r>
      <w:r w:rsidRPr="00367A0F">
        <w:rPr>
          <w:color w:val="000000"/>
        </w:rPr>
        <w:t>atestów i niezbędnych</w:t>
      </w:r>
      <w:r w:rsidRPr="00367A0F">
        <w:rPr>
          <w:color w:val="000000"/>
          <w:spacing w:val="3"/>
        </w:rPr>
        <w:t xml:space="preserve"> </w:t>
      </w:r>
      <w:r w:rsidRPr="00367A0F">
        <w:rPr>
          <w:color w:val="000000"/>
        </w:rPr>
        <w:t>badań,</w:t>
      </w:r>
    </w:p>
    <w:p w14:paraId="63AC5E9B" w14:textId="77777777" w:rsidR="00423072" w:rsidRPr="00367A0F" w:rsidRDefault="00423072" w:rsidP="007E6CDF">
      <w:pPr>
        <w:numPr>
          <w:ilvl w:val="0"/>
          <w:numId w:val="15"/>
        </w:numPr>
        <w:tabs>
          <w:tab w:val="left" w:pos="-11450"/>
        </w:tabs>
        <w:suppressAutoHyphens/>
        <w:autoSpaceDN w:val="0"/>
        <w:spacing w:line="276" w:lineRule="auto"/>
        <w:ind w:left="709" w:hanging="425"/>
        <w:jc w:val="both"/>
        <w:textAlignment w:val="baseline"/>
        <w:rPr>
          <w:color w:val="000000"/>
        </w:rPr>
      </w:pPr>
      <w:r w:rsidRPr="00367A0F">
        <w:rPr>
          <w:color w:val="000000"/>
        </w:rPr>
        <w:t>Sporządzenia wykazu podstawowych materiałów budowlanych i wyrobów budowlanych zastosowanych przy realizacji</w:t>
      </w:r>
      <w:r w:rsidRPr="00367A0F">
        <w:rPr>
          <w:color w:val="000000"/>
          <w:spacing w:val="-6"/>
        </w:rPr>
        <w:t xml:space="preserve"> </w:t>
      </w:r>
      <w:r w:rsidRPr="00367A0F">
        <w:rPr>
          <w:color w:val="000000"/>
        </w:rPr>
        <w:t>inwestycji</w:t>
      </w:r>
    </w:p>
    <w:p w14:paraId="66B652CC" w14:textId="77777777" w:rsidR="00423072" w:rsidRPr="00367A0F" w:rsidRDefault="00423072" w:rsidP="007E6CDF">
      <w:pPr>
        <w:numPr>
          <w:ilvl w:val="0"/>
          <w:numId w:val="15"/>
        </w:numPr>
        <w:tabs>
          <w:tab w:val="left" w:pos="-11450"/>
        </w:tabs>
        <w:suppressAutoHyphens/>
        <w:autoSpaceDN w:val="0"/>
        <w:spacing w:line="276" w:lineRule="auto"/>
        <w:ind w:left="709" w:hanging="425"/>
        <w:jc w:val="both"/>
        <w:textAlignment w:val="baseline"/>
        <w:rPr>
          <w:color w:val="000000"/>
        </w:rPr>
      </w:pPr>
      <w:r w:rsidRPr="00367A0F">
        <w:rPr>
          <w:color w:val="000000"/>
        </w:rPr>
        <w:t>Wykonawca jako wytwarzający odpady budowlane jest zobowiązan</w:t>
      </w:r>
      <w:r>
        <w:rPr>
          <w:color w:val="000000"/>
        </w:rPr>
        <w:t xml:space="preserve">y </w:t>
      </w:r>
      <w:r>
        <w:rPr>
          <w:color w:val="000000"/>
        </w:rPr>
        <w:br/>
        <w:t xml:space="preserve">do przestrzegania  </w:t>
      </w:r>
      <w:r w:rsidRPr="00367A0F">
        <w:rPr>
          <w:color w:val="000000"/>
        </w:rPr>
        <w:t>przepisów prawnych wynikających z następujących ustaw:</w:t>
      </w:r>
    </w:p>
    <w:p w14:paraId="7B934AED" w14:textId="77777777" w:rsidR="00423072" w:rsidRPr="00367A0F" w:rsidRDefault="00423072" w:rsidP="007E6CDF">
      <w:pPr>
        <w:numPr>
          <w:ilvl w:val="0"/>
          <w:numId w:val="30"/>
        </w:numPr>
        <w:spacing w:line="276" w:lineRule="auto"/>
        <w:ind w:left="993" w:hanging="284"/>
        <w:contextualSpacing/>
        <w:jc w:val="both"/>
        <w:rPr>
          <w:bCs/>
          <w:color w:val="000000"/>
        </w:rPr>
      </w:pPr>
      <w:r w:rsidRPr="00367A0F">
        <w:rPr>
          <w:bCs/>
          <w:color w:val="000000"/>
        </w:rPr>
        <w:t xml:space="preserve">Ustawy z dnia 27 kwietnia 2001 r. Prawo ochrony środowiska (Dz. U. 2019.1396) </w:t>
      </w:r>
    </w:p>
    <w:p w14:paraId="5CAE58BD" w14:textId="77777777" w:rsidR="00423072" w:rsidRPr="00367A0F" w:rsidRDefault="00423072" w:rsidP="007E6CDF">
      <w:pPr>
        <w:numPr>
          <w:ilvl w:val="0"/>
          <w:numId w:val="30"/>
        </w:numPr>
        <w:tabs>
          <w:tab w:val="left" w:pos="426"/>
        </w:tabs>
        <w:spacing w:line="276" w:lineRule="auto"/>
        <w:ind w:left="993" w:hanging="284"/>
        <w:contextualSpacing/>
        <w:jc w:val="both"/>
        <w:rPr>
          <w:bCs/>
          <w:color w:val="000000"/>
        </w:rPr>
      </w:pPr>
      <w:r w:rsidRPr="00367A0F">
        <w:rPr>
          <w:bCs/>
          <w:color w:val="000000"/>
        </w:rPr>
        <w:t xml:space="preserve">Ustawy z dnia 14 grudnia 2012 r. o odpadach (Dz. U. 2020.797) </w:t>
      </w:r>
    </w:p>
    <w:p w14:paraId="278F2134" w14:textId="77777777" w:rsidR="00423072" w:rsidRPr="00367A0F" w:rsidRDefault="00423072" w:rsidP="007E6CDF">
      <w:pPr>
        <w:numPr>
          <w:ilvl w:val="0"/>
          <w:numId w:val="13"/>
        </w:numPr>
        <w:tabs>
          <w:tab w:val="left" w:pos="284"/>
        </w:tabs>
        <w:suppressAutoHyphens/>
        <w:spacing w:line="276" w:lineRule="auto"/>
        <w:ind w:left="284" w:hanging="284"/>
        <w:jc w:val="both"/>
        <w:rPr>
          <w:color w:val="000000"/>
        </w:rPr>
      </w:pPr>
      <w:r w:rsidRPr="00367A0F">
        <w:rPr>
          <w:color w:val="000000"/>
        </w:rPr>
        <w:t>Wykonawca ma prawo do zatrudnienia Podwykonawców, biorąc jednocześnie odpowiedzialność prawną i finansową za ich działalność jak za działania własne.</w:t>
      </w:r>
    </w:p>
    <w:p w14:paraId="38F999DD" w14:textId="77777777" w:rsidR="00423072" w:rsidRPr="00367A0F" w:rsidRDefault="00423072" w:rsidP="007E6CDF">
      <w:pPr>
        <w:numPr>
          <w:ilvl w:val="0"/>
          <w:numId w:val="13"/>
        </w:numPr>
        <w:spacing w:line="276" w:lineRule="auto"/>
        <w:ind w:left="284" w:hanging="284"/>
        <w:jc w:val="both"/>
        <w:rPr>
          <w:color w:val="000000"/>
        </w:rPr>
      </w:pPr>
      <w:r w:rsidRPr="00367A0F">
        <w:rPr>
          <w:color w:val="000000"/>
        </w:rPr>
        <w:t>Zlecenie Podwykonawcom wykonania określonych części zadania nie zmienia zakresu zobowiązań Wykonawcy wobec Zamawiającego za wykonanie Przedmiotu Umowy w zakresie objętym tym zleceniem. Wykonawca jest odpowiedzialny wobec Zamawiającego za działania, uchybienia, zaniechania i zaniedbania Podwykonawców i ich pracowników w takim stopniu, jakby to były działania, uchybienia, zaniechania i zaniedbania Wykonawcy i jego pracowników.</w:t>
      </w:r>
    </w:p>
    <w:p w14:paraId="5A90822F" w14:textId="77777777" w:rsidR="00423072" w:rsidRPr="00367A0F" w:rsidRDefault="00423072" w:rsidP="00423072">
      <w:pPr>
        <w:tabs>
          <w:tab w:val="left" w:pos="-8351"/>
        </w:tabs>
        <w:spacing w:line="276" w:lineRule="auto"/>
        <w:ind w:left="284" w:right="-35" w:hanging="284"/>
        <w:jc w:val="both"/>
        <w:rPr>
          <w:color w:val="000000"/>
        </w:rPr>
      </w:pPr>
      <w:r w:rsidRPr="00367A0F">
        <w:rPr>
          <w:color w:val="000000"/>
        </w:rPr>
        <w:t>5.</w:t>
      </w:r>
      <w:r>
        <w:rPr>
          <w:color w:val="000000"/>
        </w:rPr>
        <w:t xml:space="preserve"> </w:t>
      </w:r>
      <w:r w:rsidRPr="00367A0F">
        <w:rPr>
          <w:color w:val="000000"/>
        </w:rPr>
        <w:t>Przed podjęciem prac projektowych Wykonawca dokona inwentaryzacji obiektów w stopniu umożliwiającym wykonanie dokumentacji projektowej dla całości przedsięwzięcia, a także opracuje wszelkie konieczne ekspertyzy.</w:t>
      </w:r>
    </w:p>
    <w:p w14:paraId="74DF292D" w14:textId="77777777" w:rsidR="00423072" w:rsidRPr="00367A0F" w:rsidRDefault="00423072" w:rsidP="00423072">
      <w:pPr>
        <w:tabs>
          <w:tab w:val="left" w:pos="-8351"/>
        </w:tabs>
        <w:spacing w:line="276" w:lineRule="auto"/>
        <w:ind w:left="284" w:right="-35" w:hanging="284"/>
        <w:jc w:val="both"/>
        <w:rPr>
          <w:color w:val="000000"/>
        </w:rPr>
      </w:pPr>
      <w:r w:rsidRPr="00367A0F">
        <w:rPr>
          <w:color w:val="000000"/>
        </w:rPr>
        <w:t>6.</w:t>
      </w:r>
      <w:r>
        <w:rPr>
          <w:color w:val="000000"/>
        </w:rPr>
        <w:t xml:space="preserve"> </w:t>
      </w:r>
      <w:r w:rsidRPr="00367A0F">
        <w:rPr>
          <w:color w:val="000000"/>
        </w:rPr>
        <w:t xml:space="preserve">W przypadku, gdy dany obiekt nie przejdzie pozytywnie weryfikacji technicznej, Wykonawca poinformuje Zamawiającego i Inspektora Nadzoru o tym fakcie w terminie </w:t>
      </w:r>
      <w:r>
        <w:rPr>
          <w:color w:val="000000"/>
        </w:rPr>
        <w:br/>
      </w:r>
      <w:r w:rsidRPr="00367A0F">
        <w:rPr>
          <w:color w:val="000000"/>
        </w:rPr>
        <w:t>7 dni roboczych. Następnie Zamawiający wskaże Wykonawcy inną lokalizację.</w:t>
      </w:r>
    </w:p>
    <w:p w14:paraId="303B96F7" w14:textId="77777777" w:rsidR="00423072" w:rsidRPr="00367A0F" w:rsidRDefault="00423072" w:rsidP="00423072">
      <w:pPr>
        <w:tabs>
          <w:tab w:val="left" w:pos="-8351"/>
        </w:tabs>
        <w:spacing w:line="276" w:lineRule="auto"/>
        <w:ind w:left="284" w:right="-35" w:hanging="284"/>
        <w:jc w:val="both"/>
        <w:rPr>
          <w:color w:val="000000"/>
        </w:rPr>
      </w:pPr>
      <w:r w:rsidRPr="00367A0F">
        <w:rPr>
          <w:color w:val="000000"/>
        </w:rPr>
        <w:t>7. Wykonawca przedłoży kompletną weryfikację techniczną wraz z dokumentacją projektową dla wszystkich obiektów przed rozpoczęciem prac montażowych i instalatorskich celem uzyskania akceptacji Inspektora Nadzoru i Zamawiającego.</w:t>
      </w:r>
    </w:p>
    <w:p w14:paraId="791B3FB1" w14:textId="77777777" w:rsidR="00423072" w:rsidRPr="00367A0F" w:rsidRDefault="00423072" w:rsidP="00423072">
      <w:pPr>
        <w:spacing w:line="276" w:lineRule="auto"/>
        <w:ind w:left="284" w:right="-113" w:hanging="284"/>
        <w:jc w:val="both"/>
        <w:rPr>
          <w:color w:val="000000"/>
        </w:rPr>
      </w:pPr>
      <w:r w:rsidRPr="00367A0F">
        <w:rPr>
          <w:color w:val="000000"/>
        </w:rPr>
        <w:t>8.</w:t>
      </w:r>
      <w:r w:rsidRPr="00367A0F">
        <w:rPr>
          <w:rFonts w:eastAsia="Calibri"/>
          <w:color w:val="000000"/>
          <w:lang w:eastAsia="ar-SA"/>
        </w:rPr>
        <w:t>Wykonawca</w:t>
      </w:r>
      <w:r w:rsidRPr="00367A0F">
        <w:rPr>
          <w:color w:val="000000"/>
          <w:lang w:eastAsia="ar-SA"/>
        </w:rPr>
        <w:t xml:space="preserve"> zobowiązany jest przez okres gwarancji do wykonania na koszt własny zgodnie z PFU</w:t>
      </w:r>
      <w:r w:rsidRPr="00367A0F">
        <w:rPr>
          <w:rFonts w:eastAsia="Arial"/>
          <w:color w:val="000000"/>
          <w:lang w:eastAsia="ar-SA"/>
        </w:rPr>
        <w:t>:</w:t>
      </w:r>
    </w:p>
    <w:p w14:paraId="256771D2" w14:textId="77777777" w:rsidR="00423072" w:rsidRPr="00367A0F" w:rsidRDefault="00423072" w:rsidP="007E6CDF">
      <w:pPr>
        <w:numPr>
          <w:ilvl w:val="0"/>
          <w:numId w:val="17"/>
        </w:numPr>
        <w:suppressAutoHyphens/>
        <w:autoSpaceDN w:val="0"/>
        <w:spacing w:line="276" w:lineRule="auto"/>
        <w:ind w:left="567" w:right="-113" w:hanging="283"/>
        <w:jc w:val="both"/>
        <w:textAlignment w:val="baseline"/>
        <w:rPr>
          <w:color w:val="000000"/>
        </w:rPr>
      </w:pPr>
      <w:r w:rsidRPr="00367A0F">
        <w:rPr>
          <w:color w:val="000000"/>
          <w:lang w:eastAsia="ar-SA"/>
        </w:rPr>
        <w:t>przeglądów</w:t>
      </w:r>
    </w:p>
    <w:p w14:paraId="0C865D55" w14:textId="77777777" w:rsidR="00423072" w:rsidRPr="00367A0F" w:rsidRDefault="00423072" w:rsidP="007E6CDF">
      <w:pPr>
        <w:numPr>
          <w:ilvl w:val="0"/>
          <w:numId w:val="17"/>
        </w:numPr>
        <w:suppressAutoHyphens/>
        <w:autoSpaceDN w:val="0"/>
        <w:spacing w:line="276" w:lineRule="auto"/>
        <w:ind w:left="567" w:right="-113" w:hanging="283"/>
        <w:jc w:val="both"/>
        <w:textAlignment w:val="baseline"/>
        <w:rPr>
          <w:color w:val="000000"/>
        </w:rPr>
      </w:pPr>
      <w:r w:rsidRPr="00367A0F">
        <w:rPr>
          <w:color w:val="000000"/>
          <w:lang w:eastAsia="ar-SA"/>
        </w:rPr>
        <w:t>serwisu zamontowanych urządzeń</w:t>
      </w:r>
    </w:p>
    <w:p w14:paraId="19B749C4" w14:textId="77777777" w:rsidR="00423072" w:rsidRPr="00367A0F" w:rsidRDefault="00423072" w:rsidP="007E6CDF">
      <w:pPr>
        <w:numPr>
          <w:ilvl w:val="0"/>
          <w:numId w:val="17"/>
        </w:numPr>
        <w:suppressAutoHyphens/>
        <w:autoSpaceDN w:val="0"/>
        <w:spacing w:line="276" w:lineRule="auto"/>
        <w:ind w:left="567" w:hanging="283"/>
        <w:jc w:val="both"/>
        <w:textAlignment w:val="baseline"/>
        <w:rPr>
          <w:color w:val="000000"/>
        </w:rPr>
      </w:pPr>
      <w:r w:rsidRPr="00367A0F">
        <w:rPr>
          <w:color w:val="000000"/>
          <w:lang w:eastAsia="ar-SA"/>
        </w:rPr>
        <w:t>wymiany części/urządzeń podlegających wymianie zgodnie z zaleceniami producenta</w:t>
      </w:r>
    </w:p>
    <w:p w14:paraId="2795AD69" w14:textId="77777777" w:rsidR="00423072" w:rsidRPr="00367A0F" w:rsidRDefault="00423072" w:rsidP="007E6CDF">
      <w:pPr>
        <w:numPr>
          <w:ilvl w:val="0"/>
          <w:numId w:val="17"/>
        </w:numPr>
        <w:suppressAutoHyphens/>
        <w:autoSpaceDN w:val="0"/>
        <w:spacing w:line="276" w:lineRule="auto"/>
        <w:ind w:left="567" w:hanging="283"/>
        <w:jc w:val="both"/>
        <w:textAlignment w:val="baseline"/>
        <w:rPr>
          <w:color w:val="000000"/>
        </w:rPr>
      </w:pPr>
      <w:r w:rsidRPr="00367A0F">
        <w:rPr>
          <w:color w:val="000000"/>
          <w:lang w:eastAsia="ar-SA"/>
        </w:rPr>
        <w:t>wymiany części/urządzeń, których uszkodzenie lub zniszczenie nie powstało z winy użytkownika.</w:t>
      </w:r>
    </w:p>
    <w:p w14:paraId="342A5A61" w14:textId="77777777" w:rsidR="00423072" w:rsidRPr="00367A0F" w:rsidRDefault="00423072" w:rsidP="00423072">
      <w:pPr>
        <w:pStyle w:val="Textbody"/>
        <w:spacing w:before="0" w:line="276" w:lineRule="auto"/>
        <w:ind w:left="0" w:right="-30"/>
        <w:rPr>
          <w:b/>
          <w:bCs/>
          <w:color w:val="000000"/>
          <w:sz w:val="24"/>
          <w:szCs w:val="24"/>
        </w:rPr>
      </w:pPr>
    </w:p>
    <w:p w14:paraId="57DA0EC8" w14:textId="77777777" w:rsidR="00423072" w:rsidRPr="00367A0F" w:rsidRDefault="00423072" w:rsidP="00423072">
      <w:pPr>
        <w:pStyle w:val="Textbody"/>
        <w:spacing w:before="0" w:line="276" w:lineRule="auto"/>
        <w:ind w:left="0" w:right="-30"/>
        <w:jc w:val="center"/>
        <w:rPr>
          <w:color w:val="000000"/>
          <w:sz w:val="24"/>
          <w:szCs w:val="24"/>
        </w:rPr>
      </w:pPr>
      <w:r w:rsidRPr="00367A0F">
        <w:rPr>
          <w:b/>
          <w:bCs/>
          <w:color w:val="000000"/>
          <w:sz w:val="24"/>
          <w:szCs w:val="24"/>
        </w:rPr>
        <w:t>§ 4</w:t>
      </w:r>
    </w:p>
    <w:p w14:paraId="6375FCCD" w14:textId="77777777" w:rsidR="00423072" w:rsidRPr="00367A0F" w:rsidRDefault="00423072" w:rsidP="00423072">
      <w:pPr>
        <w:pStyle w:val="Standard"/>
        <w:tabs>
          <w:tab w:val="left" w:pos="-2351"/>
        </w:tabs>
        <w:spacing w:line="276" w:lineRule="auto"/>
        <w:ind w:right="-30"/>
        <w:jc w:val="center"/>
        <w:rPr>
          <w:b/>
          <w:bCs/>
          <w:color w:val="000000"/>
        </w:rPr>
      </w:pPr>
      <w:r w:rsidRPr="00367A0F">
        <w:rPr>
          <w:b/>
          <w:bCs/>
          <w:color w:val="000000"/>
        </w:rPr>
        <w:t>PERSONEL</w:t>
      </w:r>
    </w:p>
    <w:p w14:paraId="40701EC3" w14:textId="77777777" w:rsidR="00423072" w:rsidRDefault="00423072" w:rsidP="007E6CDF">
      <w:pPr>
        <w:numPr>
          <w:ilvl w:val="0"/>
          <w:numId w:val="43"/>
        </w:numPr>
        <w:spacing w:line="276" w:lineRule="auto"/>
        <w:ind w:left="284" w:hanging="284"/>
        <w:jc w:val="both"/>
        <w:rPr>
          <w:rFonts w:eastAsia="ArialNarrow"/>
          <w:color w:val="000000"/>
        </w:rPr>
      </w:pPr>
      <w:r w:rsidRPr="00367A0F">
        <w:rPr>
          <w:rFonts w:eastAsia="ArialNarrow"/>
          <w:color w:val="000000"/>
        </w:rPr>
        <w:t>Wykonawca zobowiązany jest zapewnić wykonanie i kierowanie pracami objętymi umową przez osoby posiadające stosowne kwalifikacje zawodowe i uprawnienia budowlane.</w:t>
      </w:r>
    </w:p>
    <w:p w14:paraId="2858F3F6" w14:textId="77777777" w:rsidR="00423072" w:rsidRDefault="00423072" w:rsidP="007E6CDF">
      <w:pPr>
        <w:numPr>
          <w:ilvl w:val="0"/>
          <w:numId w:val="43"/>
        </w:numPr>
        <w:spacing w:line="276" w:lineRule="auto"/>
        <w:ind w:left="284" w:hanging="284"/>
        <w:jc w:val="both"/>
        <w:rPr>
          <w:rFonts w:eastAsia="ArialNarrow"/>
          <w:color w:val="000000"/>
        </w:rPr>
      </w:pPr>
      <w:r w:rsidRPr="00852646">
        <w:rPr>
          <w:color w:val="000000"/>
        </w:rPr>
        <w:t>Jako przedstawiciela do kontaktów z Wykonawcą Zamawiający wskazuje ………………...</w:t>
      </w:r>
    </w:p>
    <w:p w14:paraId="7793E507" w14:textId="77777777" w:rsidR="00423072" w:rsidRDefault="00423072" w:rsidP="007E6CDF">
      <w:pPr>
        <w:numPr>
          <w:ilvl w:val="0"/>
          <w:numId w:val="43"/>
        </w:numPr>
        <w:spacing w:line="276" w:lineRule="auto"/>
        <w:ind w:left="284" w:hanging="284"/>
        <w:jc w:val="both"/>
        <w:rPr>
          <w:rFonts w:eastAsia="ArialNarrow"/>
          <w:color w:val="000000"/>
        </w:rPr>
      </w:pPr>
      <w:r w:rsidRPr="00852646">
        <w:rPr>
          <w:color w:val="000000"/>
        </w:rPr>
        <w:lastRenderedPageBreak/>
        <w:t xml:space="preserve">Jako przedstawiciela do kontaktów z Zamawiającym Wykonawca wskazuje ...................................., tel. ........................, email: ......................................, który będzie pełnił funkcje koordynatora ze strony Wykonawcy. </w:t>
      </w:r>
    </w:p>
    <w:p w14:paraId="7FC63460" w14:textId="77777777" w:rsidR="00423072" w:rsidRPr="00852646" w:rsidRDefault="00423072" w:rsidP="007E6CDF">
      <w:pPr>
        <w:numPr>
          <w:ilvl w:val="0"/>
          <w:numId w:val="43"/>
        </w:numPr>
        <w:spacing w:line="276" w:lineRule="auto"/>
        <w:ind w:left="284" w:hanging="284"/>
        <w:jc w:val="both"/>
        <w:rPr>
          <w:rFonts w:eastAsia="ArialNarrow"/>
          <w:color w:val="000000"/>
        </w:rPr>
      </w:pPr>
      <w:r w:rsidRPr="00852646">
        <w:rPr>
          <w:bCs/>
          <w:color w:val="000000"/>
        </w:rPr>
        <w:t xml:space="preserve">Wykonawca z własnej inicjatywy może proponować zmianę osoby wskazanej w ust. 3 </w:t>
      </w:r>
      <w:r w:rsidRPr="00852646">
        <w:rPr>
          <w:bCs/>
          <w:color w:val="000000"/>
        </w:rPr>
        <w:br/>
        <w:t>w następujących przypadkach:</w:t>
      </w:r>
    </w:p>
    <w:p w14:paraId="71D44A5F" w14:textId="77777777" w:rsidR="00423072" w:rsidRPr="00367A0F" w:rsidRDefault="00423072" w:rsidP="007E6CDF">
      <w:pPr>
        <w:numPr>
          <w:ilvl w:val="0"/>
          <w:numId w:val="4"/>
        </w:numPr>
        <w:suppressAutoHyphens/>
        <w:spacing w:line="276" w:lineRule="auto"/>
        <w:contextualSpacing/>
        <w:jc w:val="both"/>
        <w:rPr>
          <w:bCs/>
          <w:color w:val="000000"/>
        </w:rPr>
      </w:pPr>
      <w:r w:rsidRPr="00367A0F">
        <w:rPr>
          <w:bCs/>
          <w:color w:val="000000"/>
        </w:rPr>
        <w:t>śmierci, choroby lub innych zdarzeń losowych;</w:t>
      </w:r>
    </w:p>
    <w:p w14:paraId="78361652" w14:textId="77777777" w:rsidR="00423072" w:rsidRPr="00367A0F" w:rsidRDefault="00423072" w:rsidP="007E6CDF">
      <w:pPr>
        <w:numPr>
          <w:ilvl w:val="0"/>
          <w:numId w:val="4"/>
        </w:numPr>
        <w:suppressAutoHyphens/>
        <w:spacing w:line="276" w:lineRule="auto"/>
        <w:contextualSpacing/>
        <w:jc w:val="both"/>
        <w:rPr>
          <w:bCs/>
          <w:color w:val="000000"/>
        </w:rPr>
      </w:pPr>
      <w:r w:rsidRPr="00367A0F">
        <w:rPr>
          <w:bCs/>
          <w:color w:val="000000"/>
        </w:rPr>
        <w:t>jeżeli zmiana tych osób stanie się konieczna z jakichkolwiek innych przyczyn niezależnych od Wykonawcy.</w:t>
      </w:r>
    </w:p>
    <w:p w14:paraId="4E0332B6" w14:textId="77777777" w:rsidR="00423072" w:rsidRDefault="00423072" w:rsidP="007E6CDF">
      <w:pPr>
        <w:numPr>
          <w:ilvl w:val="0"/>
          <w:numId w:val="44"/>
        </w:numPr>
        <w:suppressAutoHyphens/>
        <w:spacing w:line="276" w:lineRule="auto"/>
        <w:ind w:left="284" w:hanging="284"/>
        <w:contextualSpacing/>
        <w:jc w:val="both"/>
        <w:rPr>
          <w:bCs/>
          <w:color w:val="000000"/>
        </w:rPr>
      </w:pPr>
      <w:r w:rsidRPr="00367A0F">
        <w:rPr>
          <w:bCs/>
          <w:color w:val="000000"/>
        </w:rPr>
        <w:t xml:space="preserve">Zamawiający może na wniosek zażądać od Wykonawcy zmiany osoby, o której mowa </w:t>
      </w:r>
      <w:r>
        <w:rPr>
          <w:bCs/>
          <w:color w:val="000000"/>
        </w:rPr>
        <w:br/>
      </w:r>
      <w:r w:rsidRPr="00367A0F">
        <w:rPr>
          <w:bCs/>
          <w:color w:val="000000"/>
        </w:rPr>
        <w:t>w ust. 3, jeżeli uzna, że nie wykonuje ona należycie swoich obowiązków. Wykonawca obowiązany jest dokonać zmiany tej osoby w terminie nie dłuższym niż 7 dni od daty złożenia wniosku przez Zamawiającego.</w:t>
      </w:r>
      <w:r w:rsidRPr="00367A0F">
        <w:rPr>
          <w:color w:val="000000"/>
        </w:rPr>
        <w:t xml:space="preserve"> </w:t>
      </w:r>
    </w:p>
    <w:p w14:paraId="6BBD51BF" w14:textId="77777777" w:rsidR="00423072" w:rsidRPr="00852646" w:rsidRDefault="00423072" w:rsidP="007E6CDF">
      <w:pPr>
        <w:numPr>
          <w:ilvl w:val="0"/>
          <w:numId w:val="44"/>
        </w:numPr>
        <w:suppressAutoHyphens/>
        <w:spacing w:line="276" w:lineRule="auto"/>
        <w:ind w:left="284" w:hanging="284"/>
        <w:contextualSpacing/>
        <w:jc w:val="both"/>
        <w:rPr>
          <w:bCs/>
          <w:color w:val="000000"/>
        </w:rPr>
      </w:pPr>
      <w:r w:rsidRPr="00852646">
        <w:rPr>
          <w:color w:val="000000"/>
        </w:rPr>
        <w:t xml:space="preserve">Zaakceptowana przez Zamawiającego zmiana którejkolwiek z osób, o których mowa </w:t>
      </w:r>
      <w:r w:rsidRPr="00852646">
        <w:rPr>
          <w:color w:val="000000"/>
        </w:rPr>
        <w:br/>
        <w:t>w ust. 2 i ust. 3 winna być potwierdzona pisemnie i nie wymaga aneksu do niniejszej umowy.</w:t>
      </w:r>
    </w:p>
    <w:p w14:paraId="58F6003A" w14:textId="77777777" w:rsidR="00423072" w:rsidRPr="003E7036" w:rsidRDefault="00423072" w:rsidP="007E6CDF">
      <w:pPr>
        <w:numPr>
          <w:ilvl w:val="0"/>
          <w:numId w:val="44"/>
        </w:numPr>
        <w:suppressAutoHyphens/>
        <w:spacing w:line="276" w:lineRule="auto"/>
        <w:ind w:left="284" w:hanging="284"/>
        <w:contextualSpacing/>
        <w:jc w:val="both"/>
        <w:rPr>
          <w:bCs/>
        </w:rPr>
      </w:pPr>
      <w:r w:rsidRPr="00852646">
        <w:rPr>
          <w:bCs/>
        </w:rPr>
        <w:t xml:space="preserve">Na podstawie art. 29 ust. 3a ustawy Pzp, Zamawiający wymaga zatrudnienia na podstawie </w:t>
      </w:r>
      <w:r w:rsidRPr="003E7036">
        <w:rPr>
          <w:bCs/>
        </w:rPr>
        <w:t xml:space="preserve">umowy o pracę przez Wykonawcę lub podwykonawcę osób wykonujących </w:t>
      </w:r>
      <w:r w:rsidRPr="003E7036">
        <w:t>czynności</w:t>
      </w:r>
      <w:r w:rsidRPr="003E7036">
        <w:rPr>
          <w:bCs/>
        </w:rPr>
        <w:t>:</w:t>
      </w:r>
    </w:p>
    <w:p w14:paraId="2E399744" w14:textId="5526B1EC" w:rsidR="002E70CE" w:rsidRPr="003E7036" w:rsidRDefault="00423072" w:rsidP="002E70CE">
      <w:pPr>
        <w:tabs>
          <w:tab w:val="left" w:pos="567"/>
        </w:tabs>
        <w:spacing w:line="276" w:lineRule="auto"/>
        <w:jc w:val="both"/>
      </w:pPr>
      <w:r w:rsidRPr="003E7036">
        <w:t xml:space="preserve">a) </w:t>
      </w:r>
      <w:r w:rsidR="002E70CE" w:rsidRPr="003E7036">
        <w:t xml:space="preserve">czynności związane z wykonaniem instalacji niezbędnych do montażu pieców  </w:t>
      </w:r>
    </w:p>
    <w:p w14:paraId="422D9180" w14:textId="488489AB" w:rsidR="002E70CE" w:rsidRPr="003E7036" w:rsidRDefault="002E70CE" w:rsidP="002E70CE">
      <w:pPr>
        <w:pStyle w:val="Akapitzlist"/>
        <w:numPr>
          <w:ilvl w:val="0"/>
          <w:numId w:val="53"/>
        </w:numPr>
        <w:tabs>
          <w:tab w:val="left" w:pos="567"/>
        </w:tabs>
        <w:spacing w:line="276" w:lineRule="auto"/>
        <w:ind w:left="284" w:hanging="284"/>
        <w:jc w:val="both"/>
      </w:pPr>
      <w:r w:rsidRPr="003E7036">
        <w:t xml:space="preserve">czynności związane z montażem i instalacją pieców </w:t>
      </w:r>
    </w:p>
    <w:p w14:paraId="413C656C" w14:textId="726CC95E" w:rsidR="002E70CE" w:rsidRDefault="002E70CE" w:rsidP="002E70CE">
      <w:pPr>
        <w:pStyle w:val="Standard"/>
        <w:tabs>
          <w:tab w:val="left" w:pos="852"/>
        </w:tabs>
        <w:spacing w:line="276" w:lineRule="auto"/>
        <w:jc w:val="both"/>
        <w:rPr>
          <w:color w:val="000000"/>
        </w:rPr>
      </w:pPr>
    </w:p>
    <w:p w14:paraId="0798E73E" w14:textId="5FCC71F3" w:rsidR="00423072" w:rsidRDefault="00423072" w:rsidP="002E70CE">
      <w:pPr>
        <w:pStyle w:val="Standard"/>
        <w:tabs>
          <w:tab w:val="left" w:pos="852"/>
        </w:tabs>
        <w:spacing w:line="276" w:lineRule="auto"/>
        <w:ind w:left="567" w:hanging="283"/>
        <w:jc w:val="both"/>
        <w:rPr>
          <w:bCs/>
          <w:color w:val="000000"/>
        </w:rPr>
      </w:pPr>
      <w:r w:rsidRPr="00367A0F">
        <w:rPr>
          <w:bCs/>
          <w:color w:val="000000"/>
        </w:rPr>
        <w:t xml:space="preserve">Czynności wykonywane przez pracowników będą polegać na wykonywaniu pracy </w:t>
      </w:r>
      <w:r>
        <w:rPr>
          <w:bCs/>
          <w:color w:val="000000"/>
        </w:rPr>
        <w:br/>
      </w:r>
      <w:r w:rsidRPr="00367A0F">
        <w:rPr>
          <w:bCs/>
          <w:color w:val="000000"/>
        </w:rPr>
        <w:t>w sposób określony w art. 22 § 1 ustawy z dnia 26.06.1974 r. – Kodeks Pracy (Dz.</w:t>
      </w:r>
      <w:r>
        <w:rPr>
          <w:bCs/>
          <w:color w:val="000000"/>
        </w:rPr>
        <w:t xml:space="preserve"> </w:t>
      </w:r>
      <w:r w:rsidRPr="00367A0F">
        <w:rPr>
          <w:bCs/>
          <w:color w:val="000000"/>
        </w:rPr>
        <w:t xml:space="preserve">U. </w:t>
      </w:r>
      <w:r>
        <w:rPr>
          <w:bCs/>
          <w:color w:val="000000"/>
        </w:rPr>
        <w:br/>
        <w:t>z 2019 r. poz.</w:t>
      </w:r>
      <w:r w:rsidRPr="00367A0F">
        <w:rPr>
          <w:bCs/>
          <w:color w:val="000000"/>
        </w:rPr>
        <w:t xml:space="preserve"> 1040) </w:t>
      </w:r>
    </w:p>
    <w:p w14:paraId="0FEBE3E8" w14:textId="77777777" w:rsidR="00423072" w:rsidRPr="00852646" w:rsidRDefault="00423072" w:rsidP="002E70CE">
      <w:pPr>
        <w:pStyle w:val="Standard"/>
        <w:numPr>
          <w:ilvl w:val="0"/>
          <w:numId w:val="53"/>
        </w:numPr>
        <w:tabs>
          <w:tab w:val="left" w:pos="284"/>
        </w:tabs>
        <w:spacing w:line="276" w:lineRule="auto"/>
        <w:ind w:left="284" w:hanging="284"/>
        <w:jc w:val="both"/>
        <w:rPr>
          <w:bCs/>
          <w:color w:val="000000"/>
        </w:rPr>
      </w:pPr>
      <w:r w:rsidRPr="00852646">
        <w:rPr>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czynności. Zamawiający uprawniony jest w szczególności do: </w:t>
      </w:r>
    </w:p>
    <w:p w14:paraId="6792FF77" w14:textId="77777777" w:rsidR="00423072" w:rsidRDefault="00423072" w:rsidP="007E6CDF">
      <w:pPr>
        <w:widowControl w:val="0"/>
        <w:numPr>
          <w:ilvl w:val="2"/>
          <w:numId w:val="2"/>
        </w:numPr>
        <w:tabs>
          <w:tab w:val="clear" w:pos="2160"/>
          <w:tab w:val="num" w:pos="567"/>
        </w:tabs>
        <w:suppressAutoHyphens/>
        <w:autoSpaceDE w:val="0"/>
        <w:spacing w:line="276" w:lineRule="auto"/>
        <w:ind w:left="567" w:hanging="283"/>
        <w:jc w:val="both"/>
        <w:rPr>
          <w:color w:val="000000"/>
        </w:rPr>
      </w:pPr>
      <w:r w:rsidRPr="00367A0F">
        <w:rPr>
          <w:color w:val="000000"/>
        </w:rPr>
        <w:t>żądania oświadczeń i dokumentów w zakresie potwierdzenia spełniania ww. wymogów i dokonywania ich oceny,</w:t>
      </w:r>
    </w:p>
    <w:p w14:paraId="0D5F5D50" w14:textId="77777777" w:rsidR="00423072" w:rsidRDefault="00423072" w:rsidP="007E6CDF">
      <w:pPr>
        <w:widowControl w:val="0"/>
        <w:numPr>
          <w:ilvl w:val="2"/>
          <w:numId w:val="2"/>
        </w:numPr>
        <w:tabs>
          <w:tab w:val="clear" w:pos="2160"/>
          <w:tab w:val="num" w:pos="567"/>
        </w:tabs>
        <w:suppressAutoHyphens/>
        <w:autoSpaceDE w:val="0"/>
        <w:spacing w:line="276" w:lineRule="auto"/>
        <w:ind w:left="567" w:hanging="283"/>
        <w:jc w:val="both"/>
        <w:rPr>
          <w:color w:val="000000"/>
        </w:rPr>
      </w:pPr>
      <w:r w:rsidRPr="0089328C">
        <w:rPr>
          <w:color w:val="000000"/>
        </w:rPr>
        <w:t>żądania wyjaśnień w przypadku wątpliwości w zakresie potwierdzenia spełniania ww. wymogów,</w:t>
      </w:r>
    </w:p>
    <w:p w14:paraId="1E8B7AD0" w14:textId="77777777" w:rsidR="00423072" w:rsidRPr="0089328C" w:rsidRDefault="00423072" w:rsidP="007E6CDF">
      <w:pPr>
        <w:widowControl w:val="0"/>
        <w:numPr>
          <w:ilvl w:val="2"/>
          <w:numId w:val="2"/>
        </w:numPr>
        <w:tabs>
          <w:tab w:val="clear" w:pos="2160"/>
          <w:tab w:val="num" w:pos="567"/>
        </w:tabs>
        <w:suppressAutoHyphens/>
        <w:autoSpaceDE w:val="0"/>
        <w:spacing w:line="276" w:lineRule="auto"/>
        <w:ind w:left="567" w:hanging="283"/>
        <w:jc w:val="both"/>
        <w:rPr>
          <w:color w:val="000000"/>
        </w:rPr>
      </w:pPr>
      <w:r w:rsidRPr="0089328C">
        <w:rPr>
          <w:color w:val="000000"/>
        </w:rPr>
        <w:t>przeprowadzania kontroli na miejscu wykonywania świadczenia.</w:t>
      </w:r>
    </w:p>
    <w:p w14:paraId="67F3529B" w14:textId="77777777" w:rsidR="00423072" w:rsidRPr="00367A0F" w:rsidRDefault="00423072" w:rsidP="007E6CDF">
      <w:pPr>
        <w:numPr>
          <w:ilvl w:val="0"/>
          <w:numId w:val="45"/>
        </w:numPr>
        <w:tabs>
          <w:tab w:val="clear" w:pos="720"/>
          <w:tab w:val="num" w:pos="426"/>
        </w:tabs>
        <w:spacing w:line="276" w:lineRule="auto"/>
        <w:ind w:left="426" w:hanging="426"/>
        <w:jc w:val="both"/>
        <w:rPr>
          <w:color w:val="000000"/>
        </w:rPr>
      </w:pPr>
      <w:r w:rsidRPr="00367A0F">
        <w:rPr>
          <w:color w:val="000000"/>
        </w:rPr>
        <w:t xml:space="preserve">W trakcie realizacji zamówienia na każde wezwanie Zamawiającego w wyznaczonym </w:t>
      </w:r>
      <w:r>
        <w:rPr>
          <w:color w:val="000000"/>
        </w:rPr>
        <w:br/>
      </w:r>
      <w:r w:rsidRPr="00367A0F">
        <w:rPr>
          <w:color w:val="000000"/>
        </w:rPr>
        <w:t xml:space="preserve">w tym wezwaniu terminie Wykonawca przedłoży Zamawiającemu wskazane poniżej dowody w celu potwierdzenia spełnienia wymogu zatrudnienia na podstawie umowy </w:t>
      </w:r>
      <w:r>
        <w:rPr>
          <w:color w:val="000000"/>
        </w:rPr>
        <w:br/>
      </w:r>
      <w:r w:rsidRPr="00367A0F">
        <w:rPr>
          <w:color w:val="000000"/>
        </w:rPr>
        <w:t>o pracę przez Wykonawcę lub podwykonawcę osób wykonujących wskazane w ust.</w:t>
      </w:r>
      <w:r>
        <w:rPr>
          <w:color w:val="000000"/>
        </w:rPr>
        <w:t xml:space="preserve"> </w:t>
      </w:r>
      <w:r w:rsidRPr="00367A0F">
        <w:rPr>
          <w:color w:val="000000"/>
        </w:rPr>
        <w:t>7 czynności w trakcie realizacji zamówienia:</w:t>
      </w:r>
    </w:p>
    <w:p w14:paraId="7CB4E45D" w14:textId="77777777" w:rsidR="00423072" w:rsidRPr="00367A0F" w:rsidRDefault="00423072" w:rsidP="007E6CDF">
      <w:pPr>
        <w:numPr>
          <w:ilvl w:val="2"/>
          <w:numId w:val="46"/>
        </w:numPr>
        <w:suppressAutoHyphens/>
        <w:spacing w:line="276" w:lineRule="auto"/>
        <w:ind w:left="709" w:hanging="283"/>
        <w:jc w:val="both"/>
        <w:rPr>
          <w:color w:val="000000"/>
        </w:rPr>
      </w:pPr>
      <w:r>
        <w:rPr>
          <w:b/>
          <w:color w:val="000000"/>
        </w:rPr>
        <w:t>oświadczenie W</w:t>
      </w:r>
      <w:r w:rsidRPr="00367A0F">
        <w:rPr>
          <w:b/>
          <w:color w:val="000000"/>
        </w:rPr>
        <w:t xml:space="preserve">ykonawcy lub podwykonawcy </w:t>
      </w:r>
      <w:r w:rsidRPr="00367A0F">
        <w:rPr>
          <w:color w:val="000000"/>
        </w:rPr>
        <w:t xml:space="preserve">o zatrudnieniu na podstawie umowy </w:t>
      </w:r>
      <w:r>
        <w:rPr>
          <w:color w:val="000000"/>
        </w:rPr>
        <w:br/>
      </w:r>
      <w:r w:rsidRPr="00367A0F">
        <w:rPr>
          <w:color w:val="000000"/>
        </w:rPr>
        <w:t xml:space="preserve">o pracę osób wykonujących czynności, których dotyczy wezwanie </w:t>
      </w:r>
      <w:r>
        <w:rPr>
          <w:color w:val="000000"/>
        </w:rPr>
        <w:t>Z</w:t>
      </w:r>
      <w:r w:rsidRPr="00367A0F">
        <w:rPr>
          <w:color w:val="000000"/>
        </w:rPr>
        <w:t>amawiającego.</w:t>
      </w:r>
      <w:r w:rsidRPr="00367A0F">
        <w:rPr>
          <w:b/>
          <w:color w:val="000000"/>
        </w:rPr>
        <w:t xml:space="preserve"> </w:t>
      </w:r>
      <w:r w:rsidRPr="00367A0F">
        <w:rPr>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color w:val="000000"/>
        </w:rPr>
        <w:br/>
      </w:r>
      <w:r w:rsidRPr="00367A0F">
        <w:rPr>
          <w:color w:val="000000"/>
        </w:rPr>
        <w:lastRenderedPageBreak/>
        <w:t xml:space="preserve">o pracę i wymiaru etatu oraz podpis osoby uprawnionej do złożenia oświadczenia </w:t>
      </w:r>
      <w:r>
        <w:rPr>
          <w:color w:val="000000"/>
        </w:rPr>
        <w:br/>
      </w:r>
      <w:r w:rsidRPr="00367A0F">
        <w:rPr>
          <w:color w:val="000000"/>
        </w:rPr>
        <w:t xml:space="preserve">w </w:t>
      </w:r>
      <w:r>
        <w:rPr>
          <w:color w:val="000000"/>
        </w:rPr>
        <w:t>imieniu W</w:t>
      </w:r>
      <w:r w:rsidRPr="00367A0F">
        <w:rPr>
          <w:color w:val="000000"/>
        </w:rPr>
        <w:t>ykonawcy lub podwykonawcy;</w:t>
      </w:r>
    </w:p>
    <w:p w14:paraId="42A9BEBE" w14:textId="77777777" w:rsidR="00423072" w:rsidRPr="00367A0F" w:rsidRDefault="00423072" w:rsidP="007E6CDF">
      <w:pPr>
        <w:numPr>
          <w:ilvl w:val="2"/>
          <w:numId w:val="46"/>
        </w:numPr>
        <w:suppressAutoHyphens/>
        <w:spacing w:line="276" w:lineRule="auto"/>
        <w:ind w:left="709" w:hanging="283"/>
        <w:jc w:val="both"/>
        <w:rPr>
          <w:b/>
          <w:color w:val="000000"/>
        </w:rPr>
      </w:pPr>
      <w:r w:rsidRPr="00367A0F">
        <w:rPr>
          <w:b/>
          <w:bCs/>
          <w:color w:val="000000"/>
        </w:rPr>
        <w:t>poświadczoną za zgodność z oryginałem</w:t>
      </w:r>
      <w:r>
        <w:rPr>
          <w:color w:val="000000"/>
        </w:rPr>
        <w:t xml:space="preserve"> odpowiednio przez W</w:t>
      </w:r>
      <w:r w:rsidRPr="00367A0F">
        <w:rPr>
          <w:color w:val="000000"/>
        </w:rPr>
        <w:t>ykonawcę lub podwykonawcę</w:t>
      </w:r>
      <w:r w:rsidRPr="00367A0F">
        <w:rPr>
          <w:b/>
          <w:color w:val="000000"/>
        </w:rPr>
        <w:t xml:space="preserve"> kopię umowy/umów o pracę</w:t>
      </w:r>
      <w:r w:rsidRPr="00367A0F">
        <w:rPr>
          <w:color w:val="000000"/>
        </w:rPr>
        <w:t xml:space="preserve"> osób wykonujących w trakcie realizacji zamówienia czynności, kt</w:t>
      </w:r>
      <w:r>
        <w:rPr>
          <w:color w:val="000000"/>
        </w:rPr>
        <w:t>órych dotyczy ww. oświadczenie W</w:t>
      </w:r>
      <w:r w:rsidRPr="00367A0F">
        <w:rPr>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w:t>
      </w:r>
      <w:r>
        <w:rPr>
          <w:color w:val="000000"/>
        </w:rPr>
        <w:br/>
      </w:r>
      <w:r w:rsidRPr="00367A0F">
        <w:rPr>
          <w:color w:val="000000"/>
        </w:rPr>
        <w:t xml:space="preserve">z przepisami Rozporządzenia Parlamentu Europejskiego i Rady (UE) 2016/679 z dnia 27 kwietnia 2016 r. o ochronie danych osobowych (tj. w szczególności bez adresów, </w:t>
      </w:r>
      <w:r>
        <w:rPr>
          <w:color w:val="000000"/>
        </w:rPr>
        <w:br/>
      </w:r>
      <w:r w:rsidRPr="00367A0F">
        <w:rPr>
          <w:color w:val="000000"/>
        </w:rPr>
        <w:t>nr PESEL pracowników). Imię i nazwisko pracownika nie podlegają anonimizacji. Informacje takie jak: data zawarcia umowy, rodzaj umowy o pracę i wymiar etatu powinny być możliwe do zidentyfikowania;</w:t>
      </w:r>
    </w:p>
    <w:p w14:paraId="05075BB7" w14:textId="77777777" w:rsidR="00423072" w:rsidRPr="00852646" w:rsidRDefault="00423072" w:rsidP="007E6CDF">
      <w:pPr>
        <w:numPr>
          <w:ilvl w:val="2"/>
          <w:numId w:val="46"/>
        </w:numPr>
        <w:suppressAutoHyphens/>
        <w:spacing w:line="276" w:lineRule="auto"/>
        <w:ind w:left="709" w:hanging="283"/>
        <w:jc w:val="both"/>
        <w:rPr>
          <w:color w:val="000000"/>
        </w:rPr>
      </w:pPr>
      <w:r w:rsidRPr="00367A0F">
        <w:rPr>
          <w:b/>
          <w:color w:val="000000"/>
        </w:rPr>
        <w:t>zaświadczenie właściwego oddziału ZUS,</w:t>
      </w:r>
      <w:r w:rsidRPr="00367A0F">
        <w:rPr>
          <w:color w:val="000000"/>
        </w:rPr>
        <w:t xml:space="preserve"> potwierdzające opłacanie przez </w:t>
      </w:r>
      <w:r>
        <w:rPr>
          <w:color w:val="000000"/>
        </w:rPr>
        <w:t>W</w:t>
      </w:r>
      <w:r w:rsidRPr="00367A0F">
        <w:rPr>
          <w:color w:val="000000"/>
        </w:rPr>
        <w:t>ykonawcę lub podwykonawcę składek na ubezpieczenia społeczne i zdrowotne z tytułu zatrudnienia na podstawie umów o pracę za ostatni okres rozliczeniowy;</w:t>
      </w:r>
    </w:p>
    <w:p w14:paraId="0656230C" w14:textId="77777777" w:rsidR="00423072" w:rsidRPr="000A6833" w:rsidRDefault="00423072" w:rsidP="007E6CDF">
      <w:pPr>
        <w:numPr>
          <w:ilvl w:val="2"/>
          <w:numId w:val="46"/>
        </w:numPr>
        <w:suppressAutoHyphens/>
        <w:spacing w:line="276" w:lineRule="auto"/>
        <w:ind w:left="709" w:hanging="283"/>
        <w:jc w:val="both"/>
        <w:rPr>
          <w:color w:val="000000"/>
        </w:rPr>
      </w:pPr>
      <w:r w:rsidRPr="00367A0F">
        <w:rPr>
          <w:color w:val="000000"/>
        </w:rPr>
        <w:t xml:space="preserve">poświadczoną za zgodność </w:t>
      </w:r>
      <w:r>
        <w:rPr>
          <w:color w:val="000000"/>
        </w:rPr>
        <w:t>z oryginałem odpowiednio przez W</w:t>
      </w:r>
      <w:r w:rsidRPr="00367A0F">
        <w:rPr>
          <w:color w:val="000000"/>
        </w:rPr>
        <w:t>ykonawcę lub podwykonawcę</w:t>
      </w:r>
      <w:r w:rsidRPr="00367A0F">
        <w:rPr>
          <w:b/>
          <w:color w:val="000000"/>
        </w:rPr>
        <w:t xml:space="preserve"> kopię dowodu potwierdzającego zgłoszenie pracownika przez pracodawcę do ubezpieczeń</w:t>
      </w:r>
      <w:r w:rsidRPr="00367A0F">
        <w:rPr>
          <w:color w:val="000000"/>
        </w:rPr>
        <w:t xml:space="preserve">, zanonimizowaną w sposób zapewniający ochronę danych osobowych pracowników, zgodnie z przepisami z przepisami Rozporządzenia Parlamentu Europejskiego i Rady (UE) 2016/679 z dnia 27 kwietnia 2016 r. </w:t>
      </w:r>
      <w:r>
        <w:rPr>
          <w:color w:val="000000"/>
        </w:rPr>
        <w:br/>
      </w:r>
      <w:r w:rsidRPr="00367A0F">
        <w:rPr>
          <w:color w:val="000000"/>
        </w:rPr>
        <w:t>o ochronie danych osobowych Imię i nazwisko pracownika nie podlega anonimizacji.</w:t>
      </w:r>
    </w:p>
    <w:p w14:paraId="318B333D" w14:textId="77777777" w:rsidR="00423072" w:rsidRDefault="00423072" w:rsidP="007E6CDF">
      <w:pPr>
        <w:numPr>
          <w:ilvl w:val="0"/>
          <w:numId w:val="47"/>
        </w:numPr>
        <w:tabs>
          <w:tab w:val="left" w:pos="426"/>
        </w:tabs>
        <w:spacing w:line="276" w:lineRule="auto"/>
        <w:ind w:left="426" w:hanging="426"/>
        <w:jc w:val="both"/>
        <w:rPr>
          <w:color w:val="000000"/>
        </w:rPr>
      </w:pPr>
      <w:r w:rsidRPr="00367A0F">
        <w:rPr>
          <w:color w:val="000000"/>
        </w:rPr>
        <w:t>Z tytułu niespełnienia przez Wykonawcę lub podwykonawcę wymogu zatrudnienia</w:t>
      </w:r>
      <w:r w:rsidRPr="00367A0F">
        <w:rPr>
          <w:color w:val="000000"/>
        </w:rPr>
        <w:br/>
        <w:t xml:space="preserve">na podstawie umowy o pracę osób wykonujących wskazane w ust.7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ust.7 czynności. </w:t>
      </w:r>
    </w:p>
    <w:p w14:paraId="4439879F" w14:textId="77777777" w:rsidR="00423072" w:rsidRPr="00852646" w:rsidRDefault="00423072" w:rsidP="007E6CDF">
      <w:pPr>
        <w:numPr>
          <w:ilvl w:val="0"/>
          <w:numId w:val="47"/>
        </w:numPr>
        <w:tabs>
          <w:tab w:val="left" w:pos="426"/>
        </w:tabs>
        <w:spacing w:line="276" w:lineRule="auto"/>
        <w:ind w:left="426" w:hanging="426"/>
        <w:jc w:val="both"/>
        <w:rPr>
          <w:color w:val="000000"/>
        </w:rPr>
      </w:pPr>
      <w:r w:rsidRPr="00852646">
        <w:rPr>
          <w:color w:val="000000"/>
        </w:rPr>
        <w:t>W przypadku uzasadnionych wątpliwości co do przestrzegania prawa pracy przez Wykonawcę lub podwykonawcę, Zamawiający może zwrócić się o przeprowadzenie kontroli przez Państwową Inspekcję Pracy.</w:t>
      </w:r>
    </w:p>
    <w:p w14:paraId="6E14BE25" w14:textId="77777777" w:rsidR="00423072" w:rsidRPr="00367A0F" w:rsidRDefault="00423072" w:rsidP="00423072">
      <w:pPr>
        <w:pStyle w:val="Style6"/>
        <w:spacing w:line="276" w:lineRule="auto"/>
        <w:ind w:right="10"/>
        <w:jc w:val="left"/>
        <w:rPr>
          <w:color w:val="000000"/>
        </w:rPr>
      </w:pPr>
    </w:p>
    <w:p w14:paraId="2CCF740C" w14:textId="77777777" w:rsidR="00423072" w:rsidRPr="00367A0F" w:rsidRDefault="00423072" w:rsidP="00423072">
      <w:pPr>
        <w:pStyle w:val="Textbody"/>
        <w:spacing w:before="0" w:line="276" w:lineRule="auto"/>
        <w:ind w:left="0" w:right="-30"/>
        <w:jc w:val="center"/>
        <w:rPr>
          <w:color w:val="000000"/>
          <w:sz w:val="24"/>
          <w:szCs w:val="24"/>
        </w:rPr>
      </w:pPr>
      <w:r w:rsidRPr="00367A0F">
        <w:rPr>
          <w:b/>
          <w:bCs/>
          <w:color w:val="000000"/>
          <w:sz w:val="24"/>
          <w:szCs w:val="24"/>
        </w:rPr>
        <w:t>§ 5</w:t>
      </w:r>
    </w:p>
    <w:p w14:paraId="2DA3CBB3" w14:textId="77777777" w:rsidR="00423072" w:rsidRPr="00367A0F" w:rsidRDefault="00423072" w:rsidP="00423072">
      <w:pPr>
        <w:autoSpaceDN w:val="0"/>
        <w:adjustRightInd w:val="0"/>
        <w:spacing w:line="276" w:lineRule="auto"/>
        <w:jc w:val="center"/>
        <w:rPr>
          <w:rFonts w:eastAsia="ArialNarrow"/>
          <w:b/>
          <w:color w:val="000000"/>
        </w:rPr>
      </w:pPr>
      <w:r w:rsidRPr="00367A0F">
        <w:rPr>
          <w:rFonts w:eastAsia="ArialNarrow"/>
          <w:b/>
          <w:color w:val="000000"/>
        </w:rPr>
        <w:t>MATERIAŁY</w:t>
      </w:r>
    </w:p>
    <w:p w14:paraId="7FCA559C" w14:textId="77777777" w:rsidR="00423072" w:rsidRPr="00367A0F" w:rsidRDefault="00423072" w:rsidP="007E6CDF">
      <w:pPr>
        <w:numPr>
          <w:ilvl w:val="0"/>
          <w:numId w:val="3"/>
        </w:numPr>
        <w:autoSpaceDN w:val="0"/>
        <w:adjustRightInd w:val="0"/>
        <w:spacing w:line="276" w:lineRule="auto"/>
        <w:jc w:val="both"/>
        <w:rPr>
          <w:color w:val="000000"/>
        </w:rPr>
      </w:pPr>
      <w:r w:rsidRPr="00367A0F">
        <w:rPr>
          <w:rFonts w:eastAsia="ArialNarrow"/>
          <w:color w:val="000000"/>
        </w:rPr>
        <w:t>Wykonawca oświadcza, iż materiały i urządzenia przeznaczone do wykonania przedmiotu umowy stanową jego własność i są fabrycznie nowe.</w:t>
      </w:r>
    </w:p>
    <w:p w14:paraId="10433BBC" w14:textId="77777777" w:rsidR="00423072" w:rsidRPr="00367A0F" w:rsidRDefault="00423072" w:rsidP="007E6CDF">
      <w:pPr>
        <w:numPr>
          <w:ilvl w:val="0"/>
          <w:numId w:val="3"/>
        </w:numPr>
        <w:autoSpaceDN w:val="0"/>
        <w:adjustRightInd w:val="0"/>
        <w:spacing w:line="276" w:lineRule="auto"/>
        <w:jc w:val="both"/>
        <w:rPr>
          <w:color w:val="000000"/>
        </w:rPr>
      </w:pPr>
      <w:r w:rsidRPr="00367A0F">
        <w:rPr>
          <w:color w:val="000000"/>
          <w:kern w:val="22"/>
        </w:rPr>
        <w:t xml:space="preserve">Wbudowane wyroby oraz urządzenia będą nowe i o jakości nie niższej niż określona </w:t>
      </w:r>
      <w:r>
        <w:rPr>
          <w:color w:val="000000"/>
          <w:kern w:val="22"/>
        </w:rPr>
        <w:br/>
      </w:r>
      <w:r w:rsidRPr="00367A0F">
        <w:rPr>
          <w:color w:val="000000"/>
          <w:kern w:val="22"/>
        </w:rPr>
        <w:t xml:space="preserve">w PFU. Odstępstwa od tych zasad wymagają akceptacji Zamawiającego i Inspektora Nadzoru. </w:t>
      </w:r>
      <w:r w:rsidRPr="00367A0F">
        <w:rPr>
          <w:color w:val="000000"/>
        </w:rPr>
        <w:t xml:space="preserve">Wykonywanie prac z nowych zakupionych przez siebie materiałów </w:t>
      </w:r>
      <w:r w:rsidRPr="00367A0F">
        <w:rPr>
          <w:color w:val="000000"/>
        </w:rPr>
        <w:lastRenderedPageBreak/>
        <w:t xml:space="preserve">dopuszczonych do obrotu i powszechnego lub jednostkowego stosowania </w:t>
      </w:r>
      <w:r>
        <w:rPr>
          <w:color w:val="000000"/>
        </w:rPr>
        <w:br/>
      </w:r>
      <w:r w:rsidRPr="00367A0F">
        <w:rPr>
          <w:color w:val="000000"/>
        </w:rPr>
        <w:t xml:space="preserve">w budownictwie, zgodnie z wymogami wynikającymi z przepisów prawa, w tym zgodnie z ustawą z dnia 16 kwietnia 2004 r. o wyrobach budowlanych (Dz. U. z 2019 r. poz. 266 </w:t>
      </w:r>
      <w:r>
        <w:rPr>
          <w:color w:val="000000"/>
        </w:rPr>
        <w:br/>
      </w:r>
      <w:r w:rsidRPr="00367A0F">
        <w:rPr>
          <w:color w:val="000000"/>
        </w:rPr>
        <w:t xml:space="preserve">z późn. zm.) oraz ustawą z dnia 7 lipca 1994 r. Prawo budowlane </w:t>
      </w:r>
      <w:r w:rsidRPr="00367A0F">
        <w:rPr>
          <w:rFonts w:eastAsia="ArialNarrow"/>
          <w:color w:val="000000"/>
        </w:rPr>
        <w:t xml:space="preserve">(Dz. U. z 2019 r. </w:t>
      </w:r>
      <w:r>
        <w:rPr>
          <w:rFonts w:eastAsia="ArialNarrow"/>
          <w:color w:val="000000"/>
        </w:rPr>
        <w:br/>
      </w:r>
      <w:r w:rsidRPr="00367A0F">
        <w:rPr>
          <w:rFonts w:eastAsia="ArialNarrow"/>
          <w:color w:val="000000"/>
        </w:rPr>
        <w:t>poz. 1186 z późn. zm.)</w:t>
      </w:r>
      <w:r w:rsidRPr="00367A0F">
        <w:rPr>
          <w:color w:val="000000"/>
        </w:rPr>
        <w:t xml:space="preserve">; </w:t>
      </w:r>
    </w:p>
    <w:p w14:paraId="7E574AB9" w14:textId="77777777" w:rsidR="00423072" w:rsidRPr="00367A0F" w:rsidRDefault="00423072" w:rsidP="00423072">
      <w:pPr>
        <w:pStyle w:val="Standard"/>
        <w:tabs>
          <w:tab w:val="left" w:pos="726"/>
        </w:tabs>
        <w:spacing w:line="276" w:lineRule="auto"/>
        <w:ind w:left="216" w:right="822"/>
        <w:rPr>
          <w:color w:val="000000"/>
        </w:rPr>
      </w:pPr>
    </w:p>
    <w:p w14:paraId="75DA9A95" w14:textId="77777777" w:rsidR="00423072" w:rsidRDefault="00423072" w:rsidP="00423072">
      <w:pPr>
        <w:pStyle w:val="Textbody"/>
        <w:spacing w:before="0" w:line="276" w:lineRule="auto"/>
        <w:ind w:left="0" w:right="-30"/>
        <w:jc w:val="center"/>
        <w:rPr>
          <w:b/>
          <w:bCs/>
          <w:color w:val="000000"/>
          <w:sz w:val="24"/>
          <w:szCs w:val="24"/>
        </w:rPr>
      </w:pPr>
    </w:p>
    <w:p w14:paraId="4C22BA4A" w14:textId="77777777" w:rsidR="00423072" w:rsidRPr="00367A0F" w:rsidRDefault="00423072" w:rsidP="00423072">
      <w:pPr>
        <w:pStyle w:val="Textbody"/>
        <w:spacing w:before="0" w:line="276" w:lineRule="auto"/>
        <w:ind w:left="0" w:right="-30"/>
        <w:jc w:val="center"/>
        <w:rPr>
          <w:b/>
          <w:bCs/>
          <w:color w:val="000000"/>
          <w:sz w:val="24"/>
          <w:szCs w:val="24"/>
        </w:rPr>
      </w:pPr>
      <w:r w:rsidRPr="00367A0F">
        <w:rPr>
          <w:b/>
          <w:bCs/>
          <w:color w:val="000000"/>
          <w:sz w:val="24"/>
          <w:szCs w:val="24"/>
        </w:rPr>
        <w:t>§ 6</w:t>
      </w:r>
    </w:p>
    <w:p w14:paraId="6B519740" w14:textId="77777777" w:rsidR="00423072" w:rsidRPr="00367A0F" w:rsidRDefault="00423072" w:rsidP="00423072">
      <w:pPr>
        <w:pStyle w:val="Textbody"/>
        <w:spacing w:before="0" w:line="276" w:lineRule="auto"/>
        <w:ind w:left="0" w:right="-30"/>
        <w:jc w:val="center"/>
        <w:rPr>
          <w:b/>
          <w:bCs/>
          <w:color w:val="000000"/>
          <w:sz w:val="24"/>
          <w:szCs w:val="24"/>
        </w:rPr>
      </w:pPr>
      <w:r w:rsidRPr="00367A0F">
        <w:rPr>
          <w:b/>
          <w:bCs/>
          <w:color w:val="000000"/>
          <w:sz w:val="24"/>
          <w:szCs w:val="24"/>
        </w:rPr>
        <w:t>WYNAGRODZENIE</w:t>
      </w:r>
    </w:p>
    <w:p w14:paraId="34246172" w14:textId="77777777" w:rsidR="00423072" w:rsidRDefault="00423072" w:rsidP="007E6CDF">
      <w:pPr>
        <w:numPr>
          <w:ilvl w:val="0"/>
          <w:numId w:val="48"/>
        </w:numPr>
        <w:tabs>
          <w:tab w:val="left" w:pos="284"/>
        </w:tabs>
        <w:suppressAutoHyphens/>
        <w:spacing w:line="276" w:lineRule="auto"/>
        <w:ind w:left="284" w:hanging="284"/>
        <w:jc w:val="both"/>
        <w:rPr>
          <w:color w:val="000000"/>
        </w:rPr>
      </w:pPr>
      <w:r w:rsidRPr="00367A0F">
        <w:rPr>
          <w:color w:val="000000"/>
        </w:rPr>
        <w:t>Strony ustalają, że za wykonanie przedmiotu umowy Za</w:t>
      </w:r>
      <w:r>
        <w:rPr>
          <w:color w:val="000000"/>
        </w:rPr>
        <w:t xml:space="preserve">mawiający zapłaci wynagrodzenie </w:t>
      </w:r>
      <w:r w:rsidRPr="00367A0F">
        <w:rPr>
          <w:color w:val="000000"/>
        </w:rPr>
        <w:t>w kwocie: …………………………….…. zł brutto (słownie:</w:t>
      </w:r>
      <w:r>
        <w:rPr>
          <w:color w:val="000000"/>
        </w:rPr>
        <w:t xml:space="preserve"> ……………………………</w:t>
      </w:r>
      <w:r w:rsidRPr="00367A0F">
        <w:rPr>
          <w:color w:val="000000"/>
        </w:rPr>
        <w:t xml:space="preserve"> ……………………………… złotych ……/100). Ceny za poszczególne elementy przedmiotu </w:t>
      </w:r>
      <w:r w:rsidRPr="00367A0F">
        <w:rPr>
          <w:color w:val="000000"/>
          <w:spacing w:val="-3"/>
        </w:rPr>
        <w:t xml:space="preserve">umowy </w:t>
      </w:r>
      <w:r w:rsidRPr="00367A0F">
        <w:rPr>
          <w:color w:val="000000"/>
        </w:rPr>
        <w:t xml:space="preserve">będące podstawą rozliczeń za poszczególne etapy zostały zwarte </w:t>
      </w:r>
      <w:r>
        <w:rPr>
          <w:color w:val="000000"/>
        </w:rPr>
        <w:br/>
      </w:r>
      <w:r w:rsidRPr="00367A0F">
        <w:rPr>
          <w:color w:val="000000"/>
        </w:rPr>
        <w:t xml:space="preserve">w </w:t>
      </w:r>
      <w:r>
        <w:rPr>
          <w:color w:val="000000"/>
        </w:rPr>
        <w:t>formularzu cenowym</w:t>
      </w:r>
      <w:r w:rsidRPr="00367A0F">
        <w:rPr>
          <w:color w:val="000000"/>
        </w:rPr>
        <w:t xml:space="preserve"> stanowiącym załącznik nr 4 do umowy.</w:t>
      </w:r>
    </w:p>
    <w:p w14:paraId="72BB1B2B" w14:textId="77777777" w:rsidR="00423072" w:rsidRDefault="00423072" w:rsidP="007E6CDF">
      <w:pPr>
        <w:numPr>
          <w:ilvl w:val="0"/>
          <w:numId w:val="48"/>
        </w:numPr>
        <w:tabs>
          <w:tab w:val="left" w:pos="284"/>
        </w:tabs>
        <w:suppressAutoHyphens/>
        <w:spacing w:line="276" w:lineRule="auto"/>
        <w:ind w:left="284" w:hanging="284"/>
        <w:jc w:val="both"/>
        <w:rPr>
          <w:color w:val="000000"/>
        </w:rPr>
      </w:pPr>
      <w:r w:rsidRPr="00852646">
        <w:rPr>
          <w:color w:val="000000"/>
        </w:rPr>
        <w:t xml:space="preserve">Wynagrodzenie zawiera koszty wykonania przez Wykonawcę wszelkich prac niezbędnych do zrealizowania zadania, w tym tych, których konieczność wykonania ujawni się </w:t>
      </w:r>
      <w:r w:rsidRPr="00852646">
        <w:rPr>
          <w:color w:val="000000"/>
        </w:rPr>
        <w:br/>
        <w:t xml:space="preserve">w trakcie wykonywania niniejszej umowy, a które posiadający odpowiednią wiedzę </w:t>
      </w:r>
      <w:r w:rsidRPr="00852646">
        <w:rPr>
          <w:color w:val="000000"/>
        </w:rPr>
        <w:br/>
        <w:t>i doświadczenie Wykonawca, powinien był przewidzieć na podstawie dokumentacji, wizji lokalnej oraz szczegółowej oceny miejsca realizacji prac, nieruchomości sąsiednich, obowiązujących przepisów prawa a także prac, w odniesieniu do wykonania których, nie uzyskał jednoznacznego wymogu w dokumentacji technicznej, o ile okażą się one</w:t>
      </w:r>
      <w:r w:rsidRPr="00852646">
        <w:rPr>
          <w:color w:val="000000"/>
        </w:rPr>
        <w:br/>
        <w:t>niezbędne dla prawidłowej i kompletnej realizacji prac zgodnie ze sztuką budowlaną, przewidzianych w PFU.</w:t>
      </w:r>
    </w:p>
    <w:p w14:paraId="0F0E28C6" w14:textId="77777777" w:rsidR="00423072" w:rsidRDefault="00423072" w:rsidP="007E6CDF">
      <w:pPr>
        <w:numPr>
          <w:ilvl w:val="0"/>
          <w:numId w:val="48"/>
        </w:numPr>
        <w:tabs>
          <w:tab w:val="left" w:pos="284"/>
        </w:tabs>
        <w:suppressAutoHyphens/>
        <w:spacing w:line="276" w:lineRule="auto"/>
        <w:ind w:left="284" w:hanging="284"/>
        <w:jc w:val="both"/>
        <w:rPr>
          <w:color w:val="000000"/>
        </w:rPr>
      </w:pPr>
      <w:r w:rsidRPr="00852646">
        <w:rPr>
          <w:color w:val="000000"/>
        </w:rPr>
        <w:t xml:space="preserve">Zapłata za wykonanie przedmiotu umowy dokonana zostanie na podstawie faktur VAT, wystawionych przez Wykonawcę za przedmiot umowy, odebrane przez Zamawiającego, zgodnie z postanowieniami § 10 umowy. </w:t>
      </w:r>
    </w:p>
    <w:p w14:paraId="2D3EF9FD" w14:textId="77777777" w:rsidR="00423072" w:rsidRPr="00852646" w:rsidRDefault="00423072" w:rsidP="007E6CDF">
      <w:pPr>
        <w:numPr>
          <w:ilvl w:val="0"/>
          <w:numId w:val="48"/>
        </w:numPr>
        <w:tabs>
          <w:tab w:val="left" w:pos="284"/>
        </w:tabs>
        <w:suppressAutoHyphens/>
        <w:spacing w:line="276" w:lineRule="auto"/>
        <w:ind w:left="284" w:hanging="284"/>
        <w:jc w:val="both"/>
        <w:rPr>
          <w:color w:val="000000"/>
        </w:rPr>
      </w:pPr>
      <w:r w:rsidRPr="00852646">
        <w:rPr>
          <w:color w:val="000000"/>
          <w:spacing w:val="-4"/>
        </w:rPr>
        <w:t xml:space="preserve">Podstawą płatności będą faktury częściowe wystawione po zakończeniu każdego etapu oraz po dokonaniu odbioru końcowego. </w:t>
      </w:r>
    </w:p>
    <w:p w14:paraId="64093261" w14:textId="77777777" w:rsidR="00423072" w:rsidRDefault="00423072" w:rsidP="007E6CDF">
      <w:pPr>
        <w:numPr>
          <w:ilvl w:val="0"/>
          <w:numId w:val="48"/>
        </w:numPr>
        <w:tabs>
          <w:tab w:val="left" w:pos="284"/>
        </w:tabs>
        <w:suppressAutoHyphens/>
        <w:spacing w:line="276" w:lineRule="auto"/>
        <w:ind w:left="284" w:hanging="284"/>
        <w:jc w:val="both"/>
        <w:rPr>
          <w:color w:val="000000"/>
        </w:rPr>
      </w:pPr>
      <w:r w:rsidRPr="00852646">
        <w:rPr>
          <w:color w:val="000000"/>
          <w:spacing w:val="-4"/>
        </w:rPr>
        <w:t>Zamawiający przewiduje dwa odbiory częściowe i jeden końcowy.</w:t>
      </w:r>
    </w:p>
    <w:p w14:paraId="4FDE9A6A" w14:textId="77777777" w:rsidR="00423072" w:rsidRPr="00852646" w:rsidRDefault="00423072" w:rsidP="007E6CDF">
      <w:pPr>
        <w:numPr>
          <w:ilvl w:val="0"/>
          <w:numId w:val="48"/>
        </w:numPr>
        <w:tabs>
          <w:tab w:val="left" w:pos="284"/>
        </w:tabs>
        <w:suppressAutoHyphens/>
        <w:spacing w:line="276" w:lineRule="auto"/>
        <w:ind w:left="284" w:hanging="284"/>
        <w:jc w:val="both"/>
        <w:rPr>
          <w:color w:val="000000"/>
        </w:rPr>
      </w:pPr>
      <w:r w:rsidRPr="00852646">
        <w:rPr>
          <w:color w:val="000000"/>
        </w:rPr>
        <w:t xml:space="preserve">Ostateczne rozliczenie wykonania przedmiotu umowy nastąpi na podstawie faktury końcowej, wystawionej przez Wykonawcę po odbiorze końcowym przedmiotu umowy przez Zamawiającego bez zastrzeżeń. </w:t>
      </w:r>
    </w:p>
    <w:p w14:paraId="29D6B2EB" w14:textId="77777777" w:rsidR="00423072" w:rsidRPr="00367A0F" w:rsidRDefault="00423072" w:rsidP="00423072">
      <w:pPr>
        <w:tabs>
          <w:tab w:val="left" w:pos="284"/>
        </w:tabs>
        <w:spacing w:line="276" w:lineRule="auto"/>
        <w:jc w:val="both"/>
        <w:rPr>
          <w:color w:val="000000"/>
        </w:rPr>
      </w:pPr>
    </w:p>
    <w:p w14:paraId="2C9AB61E" w14:textId="77777777" w:rsidR="00423072" w:rsidRPr="00367A0F" w:rsidRDefault="00423072" w:rsidP="00423072">
      <w:pPr>
        <w:tabs>
          <w:tab w:val="left" w:pos="284"/>
        </w:tabs>
        <w:spacing w:line="276" w:lineRule="auto"/>
        <w:jc w:val="center"/>
        <w:rPr>
          <w:color w:val="000000"/>
        </w:rPr>
      </w:pPr>
      <w:r w:rsidRPr="00367A0F">
        <w:rPr>
          <w:b/>
          <w:bCs/>
          <w:color w:val="000000"/>
        </w:rPr>
        <w:t>§ 7</w:t>
      </w:r>
    </w:p>
    <w:p w14:paraId="46496115" w14:textId="77777777" w:rsidR="00423072" w:rsidRPr="00367A0F" w:rsidRDefault="00423072" w:rsidP="00423072">
      <w:pPr>
        <w:pStyle w:val="Nagwek2"/>
        <w:spacing w:before="0" w:after="0" w:line="276" w:lineRule="auto"/>
        <w:jc w:val="center"/>
        <w:rPr>
          <w:rFonts w:ascii="Times New Roman" w:hAnsi="Times New Roman"/>
          <w:i w:val="0"/>
          <w:iCs w:val="0"/>
          <w:color w:val="000000"/>
          <w:sz w:val="24"/>
          <w:szCs w:val="24"/>
        </w:rPr>
      </w:pPr>
      <w:r w:rsidRPr="00367A0F">
        <w:rPr>
          <w:rFonts w:ascii="Times New Roman" w:hAnsi="Times New Roman"/>
          <w:i w:val="0"/>
          <w:iCs w:val="0"/>
          <w:color w:val="000000"/>
          <w:sz w:val="24"/>
          <w:szCs w:val="24"/>
        </w:rPr>
        <w:t>ZAPŁATA WYNAGRODZENIA</w:t>
      </w:r>
    </w:p>
    <w:p w14:paraId="081E47B6" w14:textId="77777777" w:rsidR="00423072" w:rsidRPr="00367A0F" w:rsidRDefault="00423072" w:rsidP="007E6CDF">
      <w:pPr>
        <w:numPr>
          <w:ilvl w:val="0"/>
          <w:numId w:val="18"/>
        </w:numPr>
        <w:tabs>
          <w:tab w:val="left" w:pos="-5056"/>
        </w:tabs>
        <w:suppressAutoHyphens/>
        <w:autoSpaceDN w:val="0"/>
        <w:spacing w:line="276" w:lineRule="auto"/>
        <w:ind w:left="284" w:right="107" w:hanging="284"/>
        <w:jc w:val="both"/>
        <w:textAlignment w:val="baseline"/>
        <w:rPr>
          <w:color w:val="000000"/>
        </w:rPr>
      </w:pPr>
      <w:r w:rsidRPr="00367A0F">
        <w:rPr>
          <w:color w:val="000000"/>
        </w:rPr>
        <w:t xml:space="preserve">Strony postanawiają, że zapłata za przedmiot umowy nastąpi na podstawie wystawionych przez Wykonawcę faktur </w:t>
      </w:r>
      <w:r w:rsidRPr="00367A0F">
        <w:rPr>
          <w:color w:val="000000"/>
          <w:spacing w:val="-5"/>
        </w:rPr>
        <w:t xml:space="preserve">VAT </w:t>
      </w:r>
      <w:r w:rsidRPr="00367A0F">
        <w:rPr>
          <w:color w:val="000000"/>
        </w:rPr>
        <w:t>w wysokości określonej w § 6 ust.</w:t>
      </w:r>
      <w:r w:rsidRPr="00367A0F">
        <w:rPr>
          <w:color w:val="000000"/>
          <w:spacing w:val="-9"/>
        </w:rPr>
        <w:t xml:space="preserve"> </w:t>
      </w:r>
      <w:r w:rsidRPr="00367A0F">
        <w:rPr>
          <w:color w:val="000000"/>
        </w:rPr>
        <w:t>1.</w:t>
      </w:r>
    </w:p>
    <w:p w14:paraId="0CB1C5DF" w14:textId="77777777" w:rsidR="00423072" w:rsidRPr="00367A0F" w:rsidRDefault="00423072" w:rsidP="007E6CDF">
      <w:pPr>
        <w:numPr>
          <w:ilvl w:val="0"/>
          <w:numId w:val="18"/>
        </w:numPr>
        <w:spacing w:line="276" w:lineRule="auto"/>
        <w:ind w:left="284" w:hanging="284"/>
        <w:jc w:val="both"/>
        <w:rPr>
          <w:rFonts w:eastAsia="Calibri"/>
          <w:color w:val="000000"/>
        </w:rPr>
      </w:pPr>
      <w:r w:rsidRPr="00367A0F">
        <w:rPr>
          <w:rFonts w:eastAsia="Calibri"/>
          <w:color w:val="000000"/>
        </w:rPr>
        <w:t xml:space="preserve">Zamawiający oświadcza, że Wykonawca może przesyłać ustrukturyzowane faktury elektroniczne, o których mowa w art. 2 pkt. 4 ustawy z dnia 9 listopada 2018 r. </w:t>
      </w:r>
      <w:r w:rsidRPr="00367A0F">
        <w:rPr>
          <w:rFonts w:eastAsia="Calibri"/>
          <w:color w:val="000000"/>
        </w:rPr>
        <w:br/>
        <w:t xml:space="preserve">o elektronicznym fakturowaniu w zamówieniach publicznych (Dz. U. z 2018 r. poz. 2191), tj. faktury spełniające wymagania umożliwiające przesyłanie za pośrednictwem platformy faktur elektronicznych, o których mowa wart. 2 pkt 32 ustawy z dnia 11 marca 2004 r. </w:t>
      </w:r>
      <w:r w:rsidRPr="00367A0F">
        <w:rPr>
          <w:rFonts w:eastAsia="Calibri"/>
          <w:color w:val="000000"/>
        </w:rPr>
        <w:br/>
        <w:t>o podatku od towarów i usług (Dz. U. z 2018 r. poz. 2174 z późn. zm.).</w:t>
      </w:r>
    </w:p>
    <w:p w14:paraId="1B00AAB2" w14:textId="77777777" w:rsidR="00423072" w:rsidRPr="00367A0F" w:rsidRDefault="00423072" w:rsidP="007E6CDF">
      <w:pPr>
        <w:numPr>
          <w:ilvl w:val="0"/>
          <w:numId w:val="18"/>
        </w:numPr>
        <w:spacing w:line="276" w:lineRule="auto"/>
        <w:ind w:left="284" w:hanging="284"/>
        <w:jc w:val="both"/>
        <w:rPr>
          <w:rFonts w:eastAsia="Calibri"/>
          <w:color w:val="000000"/>
        </w:rPr>
      </w:pPr>
      <w:r w:rsidRPr="00367A0F">
        <w:rPr>
          <w:rFonts w:eastAsia="Calibri"/>
          <w:color w:val="000000"/>
        </w:rPr>
        <w:lastRenderedPageBreak/>
        <w:t xml:space="preserve">Zamawiający informuje, iż posiada konto na platformie elektronicznego fakturowania </w:t>
      </w:r>
      <w:r w:rsidRPr="00367A0F">
        <w:rPr>
          <w:rFonts w:eastAsia="Calibri"/>
          <w:color w:val="000000"/>
        </w:rPr>
        <w:br/>
        <w:t xml:space="preserve">(w skrócie: PEF), umożliwiające odbiór i przesyłanie ustrukturyzowanych faktur elektronicznych oraz innych ustrukturyzowanych dokumentów elektronicznych za swoim pośrednictwem, a także przy wykorzystaniu systemu teleinformatycznego obsługiwanego przez OpenPEPPOL, której funkcjonowanie zapewnia Minister Przedsiębiorczości </w:t>
      </w:r>
      <w:r w:rsidRPr="00367A0F">
        <w:rPr>
          <w:rFonts w:eastAsia="Calibri"/>
          <w:color w:val="000000"/>
        </w:rPr>
        <w:br/>
        <w:t xml:space="preserve">i Technologii z siedzibą przy Placu Trzech Krzyży 3/5, 00-507 Warszawa. Platforma dostępna jest pod adresem: </w:t>
      </w:r>
      <w:hyperlink r:id="rId7" w:history="1">
        <w:r w:rsidRPr="00D56806">
          <w:rPr>
            <w:rStyle w:val="Hipercze"/>
            <w:rFonts w:eastAsia="Calibri"/>
          </w:rPr>
          <w:t>https://efaktura.gov.pl/uslugi-pef/</w:t>
        </w:r>
      </w:hyperlink>
      <w:r>
        <w:rPr>
          <w:rFonts w:eastAsia="Calibri"/>
          <w:color w:val="000000"/>
          <w:u w:val="single"/>
        </w:rPr>
        <w:t xml:space="preserve"> </w:t>
      </w:r>
    </w:p>
    <w:p w14:paraId="03A1285D" w14:textId="77777777" w:rsidR="00423072" w:rsidRPr="00852646" w:rsidRDefault="00423072" w:rsidP="007E6CDF">
      <w:pPr>
        <w:numPr>
          <w:ilvl w:val="0"/>
          <w:numId w:val="18"/>
        </w:numPr>
        <w:spacing w:line="276" w:lineRule="auto"/>
        <w:ind w:left="284" w:hanging="284"/>
        <w:jc w:val="both"/>
        <w:rPr>
          <w:rFonts w:eastAsia="Calibri"/>
          <w:color w:val="000000"/>
        </w:rPr>
      </w:pPr>
      <w:r w:rsidRPr="00367A0F">
        <w:rPr>
          <w:rFonts w:eastAsia="Calibri"/>
          <w:color w:val="000000"/>
        </w:rPr>
        <w:t xml:space="preserve">W związku z obowiązkiem odbioru ustrukturyzowanych faktur elektronicznych, o których mowa w art. 2 pkt. 4 ustawy z dnia 9 listopada 2018 r. o elektronicznym fakturowaniu </w:t>
      </w:r>
      <w:r w:rsidRPr="00367A0F">
        <w:rPr>
          <w:rFonts w:eastAsia="Calibri"/>
          <w:color w:val="000000"/>
        </w:rPr>
        <w:br/>
        <w:t>w zamówieniach publicznych (Dz. U. z 2018 r. poz. 2191) przez Zamawiającego, w celu wypełnienia ww. obowiązku, niezbędne jest oświadczenie Wykonawczy czy zamierza wysyłać ustrukturyzowane faktury elektroniczne do Zamawiającego za pomocą platformy elektronicznego fakturowania.</w:t>
      </w:r>
    </w:p>
    <w:p w14:paraId="58962604" w14:textId="77777777" w:rsidR="00423072" w:rsidRPr="00367A0F" w:rsidRDefault="00423072" w:rsidP="007E6CDF">
      <w:pPr>
        <w:numPr>
          <w:ilvl w:val="0"/>
          <w:numId w:val="18"/>
        </w:numPr>
        <w:spacing w:line="276" w:lineRule="auto"/>
        <w:ind w:left="284" w:hanging="284"/>
        <w:jc w:val="both"/>
        <w:rPr>
          <w:rFonts w:eastAsia="Calibri"/>
          <w:color w:val="000000"/>
        </w:rPr>
      </w:pPr>
      <w:r w:rsidRPr="00367A0F">
        <w:rPr>
          <w:rFonts w:eastAsia="Calibri"/>
          <w:color w:val="000000"/>
        </w:rPr>
        <w:t xml:space="preserve">Wykonawca oświadcza, że: </w:t>
      </w:r>
    </w:p>
    <w:p w14:paraId="133D4411" w14:textId="77777777" w:rsidR="00423072" w:rsidRPr="00367A0F" w:rsidRDefault="00423072" w:rsidP="00423072">
      <w:pPr>
        <w:spacing w:line="276" w:lineRule="auto"/>
        <w:ind w:left="567" w:hanging="283"/>
        <w:jc w:val="both"/>
        <w:rPr>
          <w:rFonts w:eastAsia="Calibri"/>
          <w:color w:val="000000"/>
        </w:rPr>
      </w:pPr>
      <w:r w:rsidRPr="00367A0F">
        <w:rPr>
          <w:rFonts w:eastAsia="Calibri"/>
          <w:color w:val="000000"/>
        </w:rPr>
        <w:sym w:font="Wingdings" w:char="F06F"/>
      </w:r>
      <w:r w:rsidRPr="00367A0F">
        <w:rPr>
          <w:rFonts w:eastAsia="Calibri"/>
          <w:color w:val="000000"/>
        </w:rPr>
        <w:t xml:space="preserve"> zamierza</w:t>
      </w:r>
    </w:p>
    <w:p w14:paraId="30690722" w14:textId="77777777" w:rsidR="00423072" w:rsidRPr="00367A0F" w:rsidRDefault="00423072" w:rsidP="00423072">
      <w:pPr>
        <w:spacing w:line="276" w:lineRule="auto"/>
        <w:ind w:left="567" w:hanging="283"/>
        <w:jc w:val="both"/>
        <w:rPr>
          <w:rFonts w:eastAsia="Calibri"/>
          <w:color w:val="000000"/>
        </w:rPr>
      </w:pPr>
      <w:r w:rsidRPr="00367A0F">
        <w:rPr>
          <w:rFonts w:eastAsia="Calibri"/>
          <w:color w:val="000000"/>
        </w:rPr>
        <w:sym w:font="Wingdings" w:char="F06F"/>
      </w:r>
      <w:r w:rsidRPr="00367A0F">
        <w:rPr>
          <w:rFonts w:eastAsia="Calibri"/>
          <w:color w:val="000000"/>
        </w:rPr>
        <w:t xml:space="preserve"> nie zamierza</w:t>
      </w:r>
    </w:p>
    <w:p w14:paraId="48437DB7" w14:textId="77777777" w:rsidR="00423072" w:rsidRPr="00367A0F" w:rsidRDefault="00423072" w:rsidP="00423072">
      <w:pPr>
        <w:spacing w:line="276" w:lineRule="auto"/>
        <w:ind w:left="284"/>
        <w:jc w:val="both"/>
        <w:rPr>
          <w:rFonts w:eastAsia="Calibri"/>
          <w:color w:val="000000"/>
        </w:rPr>
      </w:pPr>
      <w:r w:rsidRPr="00367A0F">
        <w:rPr>
          <w:rFonts w:eastAsia="Calibri"/>
          <w:color w:val="000000"/>
        </w:rPr>
        <w:t xml:space="preserve">wysyłać za pośrednictwem PEF ustrukturyzowane faktury elektroniczne, o których mowa </w:t>
      </w:r>
      <w:r w:rsidRPr="00367A0F">
        <w:rPr>
          <w:rFonts w:eastAsia="Calibri"/>
          <w:color w:val="000000"/>
        </w:rPr>
        <w:br/>
        <w:t xml:space="preserve">w art. 2 pkt. 4ustawy z dnia 9 listopada 2018 r. o elektronicznym fakturowaniu </w:t>
      </w:r>
      <w:r w:rsidRPr="00367A0F">
        <w:rPr>
          <w:rFonts w:eastAsia="Calibri"/>
          <w:color w:val="000000"/>
        </w:rPr>
        <w:br/>
        <w:t>w zamówieniach publicznych. W przypadku zmiany woli w ww. zakresie Wykonawca</w:t>
      </w:r>
      <w:r>
        <w:rPr>
          <w:rFonts w:eastAsia="Calibri"/>
          <w:color w:val="000000"/>
        </w:rPr>
        <w:br/>
      </w:r>
      <w:r w:rsidRPr="00367A0F">
        <w:rPr>
          <w:rFonts w:eastAsia="Calibri"/>
          <w:color w:val="000000"/>
        </w:rPr>
        <w:t>zobowiązuje się do powiadomienia. Zawiadamiającego najpóźniej w terminie do 7 dni przed taką zmianą do poinformowania Zamawiającego o tym fakcie.</w:t>
      </w:r>
    </w:p>
    <w:p w14:paraId="603AB191" w14:textId="77777777" w:rsidR="00423072" w:rsidRPr="00367A0F" w:rsidRDefault="00423072" w:rsidP="007E6CDF">
      <w:pPr>
        <w:numPr>
          <w:ilvl w:val="0"/>
          <w:numId w:val="18"/>
        </w:numPr>
        <w:tabs>
          <w:tab w:val="left" w:pos="-5099"/>
        </w:tabs>
        <w:suppressAutoHyphens/>
        <w:autoSpaceDN w:val="0"/>
        <w:spacing w:line="276" w:lineRule="auto"/>
        <w:ind w:left="284" w:right="-30" w:hanging="284"/>
        <w:jc w:val="both"/>
        <w:textAlignment w:val="baseline"/>
        <w:rPr>
          <w:color w:val="000000"/>
        </w:rPr>
      </w:pPr>
      <w:r w:rsidRPr="00367A0F">
        <w:rPr>
          <w:color w:val="000000"/>
        </w:rPr>
        <w:t xml:space="preserve">Należne wynagrodzenie Zamawiający zobowiązuje się zapłacić w terminie do 30 dni licząc od daty otrzymania prawidłowo wystawionej </w:t>
      </w:r>
      <w:r w:rsidRPr="00367A0F">
        <w:rPr>
          <w:color w:val="000000"/>
          <w:spacing w:val="-3"/>
        </w:rPr>
        <w:t>faktury.</w:t>
      </w:r>
    </w:p>
    <w:p w14:paraId="46BAEA95" w14:textId="77777777" w:rsidR="00423072" w:rsidRPr="00367A0F" w:rsidRDefault="00423072" w:rsidP="007E6CDF">
      <w:pPr>
        <w:numPr>
          <w:ilvl w:val="0"/>
          <w:numId w:val="18"/>
        </w:numPr>
        <w:tabs>
          <w:tab w:val="left" w:pos="-5080"/>
        </w:tabs>
        <w:suppressAutoHyphens/>
        <w:autoSpaceDN w:val="0"/>
        <w:spacing w:line="276" w:lineRule="auto"/>
        <w:ind w:left="284" w:right="-30" w:hanging="284"/>
        <w:jc w:val="both"/>
        <w:textAlignment w:val="baseline"/>
        <w:rPr>
          <w:color w:val="000000"/>
        </w:rPr>
      </w:pPr>
      <w:r w:rsidRPr="00367A0F">
        <w:rPr>
          <w:color w:val="000000"/>
        </w:rPr>
        <w:t xml:space="preserve">Za termin zapłaty uznaje się dzień, w którym Zamawiający polecił swojemu bankowi dokonanie przelewu wynagrodzenia </w:t>
      </w:r>
      <w:r w:rsidRPr="00367A0F">
        <w:rPr>
          <w:color w:val="000000"/>
          <w:spacing w:val="-3"/>
        </w:rPr>
        <w:t xml:space="preserve">Wykonawcy </w:t>
      </w:r>
      <w:r w:rsidRPr="00367A0F">
        <w:rPr>
          <w:color w:val="000000"/>
        </w:rPr>
        <w:t xml:space="preserve">na jego rachunek bankowy wskazany </w:t>
      </w:r>
      <w:r>
        <w:rPr>
          <w:color w:val="000000"/>
        </w:rPr>
        <w:br/>
      </w:r>
      <w:r w:rsidRPr="00367A0F">
        <w:rPr>
          <w:color w:val="000000"/>
        </w:rPr>
        <w:t>na</w:t>
      </w:r>
      <w:r w:rsidRPr="00367A0F">
        <w:rPr>
          <w:color w:val="000000"/>
          <w:spacing w:val="-11"/>
        </w:rPr>
        <w:t xml:space="preserve"> </w:t>
      </w:r>
      <w:r w:rsidRPr="00367A0F">
        <w:rPr>
          <w:color w:val="000000"/>
        </w:rPr>
        <w:t>fakturze.</w:t>
      </w:r>
    </w:p>
    <w:p w14:paraId="0BC626FB" w14:textId="77777777" w:rsidR="00423072" w:rsidRPr="0089328C" w:rsidRDefault="00423072" w:rsidP="007E6CDF">
      <w:pPr>
        <w:numPr>
          <w:ilvl w:val="0"/>
          <w:numId w:val="18"/>
        </w:numPr>
        <w:tabs>
          <w:tab w:val="left" w:pos="-5037"/>
        </w:tabs>
        <w:suppressAutoHyphens/>
        <w:autoSpaceDN w:val="0"/>
        <w:spacing w:line="276" w:lineRule="auto"/>
        <w:ind w:left="284" w:right="-30" w:hanging="284"/>
        <w:jc w:val="both"/>
        <w:textAlignment w:val="baseline"/>
        <w:rPr>
          <w:color w:val="000000"/>
        </w:rPr>
      </w:pPr>
      <w:r w:rsidRPr="00367A0F">
        <w:rPr>
          <w:color w:val="000000"/>
        </w:rPr>
        <w:t xml:space="preserve">Wykonawca oświadcza, że jest płatnikiem podatku </w:t>
      </w:r>
      <w:r w:rsidRPr="00367A0F">
        <w:rPr>
          <w:color w:val="000000"/>
          <w:spacing w:val="-17"/>
        </w:rPr>
        <w:t>VAT,</w:t>
      </w:r>
      <w:r w:rsidRPr="00367A0F">
        <w:rPr>
          <w:color w:val="000000"/>
          <w:spacing w:val="21"/>
        </w:rPr>
        <w:t xml:space="preserve"> </w:t>
      </w:r>
      <w:r w:rsidRPr="00367A0F">
        <w:rPr>
          <w:color w:val="000000"/>
        </w:rPr>
        <w:t xml:space="preserve">nr </w:t>
      </w:r>
      <w:r w:rsidRPr="00367A0F">
        <w:rPr>
          <w:color w:val="000000"/>
          <w:spacing w:val="-2"/>
        </w:rPr>
        <w:t xml:space="preserve">NIP </w:t>
      </w:r>
      <w:r w:rsidRPr="00367A0F">
        <w:rPr>
          <w:color w:val="000000"/>
        </w:rPr>
        <w:t>…......................</w:t>
      </w:r>
      <w:r>
        <w:rPr>
          <w:color w:val="000000"/>
        </w:rPr>
        <w:t>...........</w:t>
      </w:r>
      <w:r w:rsidRPr="0089328C">
        <w:rPr>
          <w:color w:val="000000"/>
        </w:rPr>
        <w:t>...... i jest uprawniony do wystawiania</w:t>
      </w:r>
      <w:r w:rsidRPr="0089328C">
        <w:rPr>
          <w:color w:val="000000"/>
          <w:spacing w:val="-3"/>
        </w:rPr>
        <w:t xml:space="preserve"> faktur.</w:t>
      </w:r>
    </w:p>
    <w:p w14:paraId="4BD21E49" w14:textId="77777777" w:rsidR="00423072" w:rsidRPr="0041500B" w:rsidRDefault="00423072" w:rsidP="007E6CDF">
      <w:pPr>
        <w:numPr>
          <w:ilvl w:val="0"/>
          <w:numId w:val="18"/>
        </w:numPr>
        <w:tabs>
          <w:tab w:val="left" w:pos="-4669"/>
        </w:tabs>
        <w:suppressAutoHyphens/>
        <w:autoSpaceDN w:val="0"/>
        <w:spacing w:line="276" w:lineRule="auto"/>
        <w:ind w:left="284" w:hanging="284"/>
        <w:jc w:val="both"/>
        <w:textAlignment w:val="baseline"/>
        <w:rPr>
          <w:color w:val="000000"/>
        </w:rPr>
      </w:pPr>
      <w:r w:rsidRPr="0041500B">
        <w:rPr>
          <w:color w:val="000000"/>
        </w:rPr>
        <w:t xml:space="preserve">Zamawiający oświadcza, że jest płatnikiem podatku </w:t>
      </w:r>
      <w:r w:rsidRPr="0041500B">
        <w:rPr>
          <w:color w:val="000000"/>
          <w:spacing w:val="-17"/>
        </w:rPr>
        <w:t xml:space="preserve">VAT, </w:t>
      </w:r>
      <w:r w:rsidRPr="0041500B">
        <w:rPr>
          <w:color w:val="000000"/>
        </w:rPr>
        <w:t xml:space="preserve">nr </w:t>
      </w:r>
      <w:r w:rsidRPr="0041500B">
        <w:rPr>
          <w:color w:val="000000"/>
          <w:spacing w:val="-2"/>
        </w:rPr>
        <w:t>NIP</w:t>
      </w:r>
      <w:r w:rsidRPr="0041500B">
        <w:rPr>
          <w:color w:val="000000"/>
          <w:spacing w:val="7"/>
        </w:rPr>
        <w:t xml:space="preserve"> </w:t>
      </w:r>
      <w:r w:rsidRPr="0041500B">
        <w:rPr>
          <w:color w:val="000000"/>
        </w:rPr>
        <w:t>………………..</w:t>
      </w:r>
    </w:p>
    <w:p w14:paraId="56E0ABB6" w14:textId="77777777" w:rsidR="00423072" w:rsidRPr="0041500B" w:rsidRDefault="00423072" w:rsidP="007E6CDF">
      <w:pPr>
        <w:numPr>
          <w:ilvl w:val="0"/>
          <w:numId w:val="18"/>
        </w:numPr>
        <w:tabs>
          <w:tab w:val="left" w:pos="426"/>
        </w:tabs>
        <w:suppressAutoHyphens/>
        <w:spacing w:line="276" w:lineRule="auto"/>
        <w:ind w:left="284" w:hanging="284"/>
        <w:jc w:val="both"/>
        <w:rPr>
          <w:color w:val="000000"/>
        </w:rPr>
      </w:pPr>
      <w:r w:rsidRPr="0041500B">
        <w:rPr>
          <w:color w:val="000000"/>
        </w:rPr>
        <w:t>Zapłata wynagrodzenia będzie następowała przelewem na rachunek bankowy Wykonawcy wskazany na fakturze.</w:t>
      </w:r>
    </w:p>
    <w:p w14:paraId="0428531E" w14:textId="77777777" w:rsidR="00423072" w:rsidRPr="0041500B" w:rsidRDefault="00423072" w:rsidP="007E6CDF">
      <w:pPr>
        <w:numPr>
          <w:ilvl w:val="0"/>
          <w:numId w:val="18"/>
        </w:numPr>
        <w:tabs>
          <w:tab w:val="left" w:pos="426"/>
        </w:tabs>
        <w:suppressAutoHyphens/>
        <w:spacing w:line="276" w:lineRule="auto"/>
        <w:ind w:left="284" w:hanging="284"/>
        <w:jc w:val="both"/>
        <w:rPr>
          <w:color w:val="000000"/>
        </w:rPr>
      </w:pPr>
      <w:r w:rsidRPr="0041500B">
        <w:rPr>
          <w:color w:val="000000"/>
        </w:rPr>
        <w:t>Strony ustalają, iż dniem zapłaty należności wynikających z faktury wystawionej przez Wykonawcę, będzie dzień obciążenia rachunku bankowego Zamawiającego poleceniem zapłaty.</w:t>
      </w:r>
    </w:p>
    <w:p w14:paraId="1A094BE4" w14:textId="77777777" w:rsidR="00423072" w:rsidRPr="0041500B" w:rsidRDefault="00423072" w:rsidP="00423072">
      <w:pPr>
        <w:pStyle w:val="Textbody"/>
        <w:spacing w:before="0" w:line="276" w:lineRule="auto"/>
        <w:ind w:left="2763" w:right="3363"/>
        <w:jc w:val="center"/>
        <w:rPr>
          <w:b/>
          <w:bCs/>
          <w:color w:val="000000"/>
          <w:sz w:val="24"/>
          <w:szCs w:val="24"/>
        </w:rPr>
      </w:pPr>
    </w:p>
    <w:p w14:paraId="71B120D3" w14:textId="77777777" w:rsidR="00423072" w:rsidRPr="0041500B" w:rsidRDefault="00423072" w:rsidP="00423072">
      <w:pPr>
        <w:pStyle w:val="Textbody"/>
        <w:spacing w:before="0" w:line="276" w:lineRule="auto"/>
        <w:ind w:left="0" w:right="-30"/>
        <w:jc w:val="center"/>
        <w:rPr>
          <w:color w:val="000000"/>
          <w:sz w:val="24"/>
          <w:szCs w:val="24"/>
        </w:rPr>
      </w:pPr>
      <w:r w:rsidRPr="0041500B">
        <w:rPr>
          <w:b/>
          <w:bCs/>
          <w:color w:val="000000"/>
          <w:sz w:val="24"/>
          <w:szCs w:val="24"/>
        </w:rPr>
        <w:t>§ 8</w:t>
      </w:r>
    </w:p>
    <w:p w14:paraId="334524EE" w14:textId="77777777" w:rsidR="00423072" w:rsidRPr="0041500B" w:rsidRDefault="00423072" w:rsidP="00423072">
      <w:pPr>
        <w:tabs>
          <w:tab w:val="left" w:pos="284"/>
        </w:tabs>
        <w:spacing w:line="276" w:lineRule="auto"/>
        <w:jc w:val="center"/>
        <w:rPr>
          <w:b/>
          <w:bCs/>
          <w:color w:val="000000"/>
        </w:rPr>
      </w:pPr>
      <w:r w:rsidRPr="0041500B">
        <w:rPr>
          <w:b/>
          <w:bCs/>
          <w:color w:val="000000"/>
        </w:rPr>
        <w:t>UBEZPIECZENIE</w:t>
      </w:r>
    </w:p>
    <w:p w14:paraId="7EA6960C" w14:textId="77777777" w:rsidR="00423072" w:rsidRPr="0041500B" w:rsidRDefault="00423072" w:rsidP="007E6CDF">
      <w:pPr>
        <w:numPr>
          <w:ilvl w:val="0"/>
          <w:numId w:val="49"/>
        </w:numPr>
        <w:tabs>
          <w:tab w:val="left" w:pos="284"/>
          <w:tab w:val="left" w:pos="426"/>
        </w:tabs>
        <w:spacing w:line="276" w:lineRule="auto"/>
        <w:ind w:left="284" w:hanging="284"/>
        <w:jc w:val="both"/>
        <w:rPr>
          <w:color w:val="000000"/>
        </w:rPr>
      </w:pPr>
      <w:r w:rsidRPr="0041500B">
        <w:rPr>
          <w:color w:val="000000"/>
        </w:rPr>
        <w:t xml:space="preserve">Wykonawca jest zobowiązany do zawarcia na własny koszt umowy ubezpieczenia oraz dostarczenia Zamawiającemu nie później niż w ciągu 3 dni od zawarcia umowy opłaconej polisy OC w zakresie prowadzonej działalności, włączającej do ochrony również: </w:t>
      </w:r>
    </w:p>
    <w:p w14:paraId="57D75786" w14:textId="77777777" w:rsidR="00423072" w:rsidRPr="0041500B" w:rsidRDefault="00423072" w:rsidP="00423072">
      <w:pPr>
        <w:tabs>
          <w:tab w:val="left" w:pos="284"/>
        </w:tabs>
        <w:spacing w:line="276" w:lineRule="auto"/>
        <w:ind w:left="567" w:hanging="283"/>
        <w:jc w:val="both"/>
        <w:rPr>
          <w:color w:val="000000"/>
        </w:rPr>
      </w:pPr>
      <w:r w:rsidRPr="0041500B">
        <w:rPr>
          <w:color w:val="000000"/>
        </w:rPr>
        <w:t xml:space="preserve">a) odpowiedzialność kontraktową z tytułu niewykonania lub nienależytego wykonania zobowiązań, </w:t>
      </w:r>
    </w:p>
    <w:p w14:paraId="7B45919C" w14:textId="77777777" w:rsidR="00423072" w:rsidRPr="0041500B" w:rsidRDefault="00423072" w:rsidP="00423072">
      <w:pPr>
        <w:tabs>
          <w:tab w:val="left" w:pos="284"/>
        </w:tabs>
        <w:spacing w:line="276" w:lineRule="auto"/>
        <w:ind w:left="567" w:hanging="283"/>
        <w:jc w:val="both"/>
        <w:rPr>
          <w:color w:val="000000"/>
        </w:rPr>
      </w:pPr>
      <w:r w:rsidRPr="0041500B">
        <w:rPr>
          <w:color w:val="000000"/>
        </w:rPr>
        <w:t xml:space="preserve">b) czyste straty finansowe, </w:t>
      </w:r>
    </w:p>
    <w:p w14:paraId="36EFF706" w14:textId="77777777" w:rsidR="00423072" w:rsidRPr="0041500B" w:rsidRDefault="00423072" w:rsidP="00423072">
      <w:pPr>
        <w:tabs>
          <w:tab w:val="left" w:pos="284"/>
        </w:tabs>
        <w:spacing w:line="276" w:lineRule="auto"/>
        <w:ind w:left="284"/>
        <w:jc w:val="both"/>
        <w:rPr>
          <w:color w:val="000000"/>
        </w:rPr>
      </w:pPr>
      <w:r w:rsidRPr="0041500B">
        <w:rPr>
          <w:color w:val="000000"/>
        </w:rPr>
        <w:lastRenderedPageBreak/>
        <w:t xml:space="preserve">a w przypadku braku polisy inny dokument potwierdzający, że Wykonawca jest ubezpieczony od odpowiedzialności cywilnej w zakresie prowadzonej działalności związanej z przedmiotem niniejszej umowy na kwotę co najmniej </w:t>
      </w:r>
      <w:r>
        <w:rPr>
          <w:color w:val="000000"/>
        </w:rPr>
        <w:t>………….</w:t>
      </w:r>
      <w:r w:rsidRPr="0041500B">
        <w:rPr>
          <w:color w:val="000000"/>
        </w:rPr>
        <w:t xml:space="preserve"> zł (słownie: </w:t>
      </w:r>
      <w:r>
        <w:rPr>
          <w:color w:val="000000"/>
        </w:rPr>
        <w:t>……………</w:t>
      </w:r>
      <w:r w:rsidRPr="0041500B">
        <w:rPr>
          <w:color w:val="000000"/>
        </w:rPr>
        <w:t>tysięcy złotych);</w:t>
      </w:r>
      <w:r w:rsidRPr="0041500B">
        <w:rPr>
          <w:color w:val="000000"/>
          <w:sz w:val="23"/>
          <w:szCs w:val="23"/>
        </w:rPr>
        <w:t xml:space="preserve"> </w:t>
      </w:r>
    </w:p>
    <w:p w14:paraId="2EE463A4" w14:textId="77777777" w:rsidR="00423072" w:rsidRDefault="00423072" w:rsidP="007E6CDF">
      <w:pPr>
        <w:numPr>
          <w:ilvl w:val="0"/>
          <w:numId w:val="49"/>
        </w:numPr>
        <w:tabs>
          <w:tab w:val="left" w:pos="284"/>
        </w:tabs>
        <w:spacing w:line="276" w:lineRule="auto"/>
        <w:ind w:left="284" w:hanging="284"/>
        <w:jc w:val="both"/>
        <w:rPr>
          <w:color w:val="000000"/>
        </w:rPr>
      </w:pPr>
      <w:r w:rsidRPr="0041500B">
        <w:rPr>
          <w:color w:val="000000"/>
        </w:rPr>
        <w:t>Wykonawca zobowiązany jest</w:t>
      </w:r>
      <w:r w:rsidRPr="00367A0F">
        <w:rPr>
          <w:color w:val="000000"/>
        </w:rPr>
        <w:t xml:space="preserve"> do kontynuowania ubezpieczeń wskazanych w ust. 1 </w:t>
      </w:r>
      <w:r w:rsidRPr="00367A0F">
        <w:rPr>
          <w:color w:val="000000"/>
        </w:rPr>
        <w:br/>
        <w:t xml:space="preserve">w całym okresie realizacji umowy. Jeżeli Wykonawca nie będzie kontynuował ubezpieczenia, Zamawiający wezwie Wykonawcę do wykonania niniejszego obowiązku </w:t>
      </w:r>
      <w:r>
        <w:rPr>
          <w:color w:val="000000"/>
        </w:rPr>
        <w:br/>
      </w:r>
      <w:r w:rsidRPr="00367A0F">
        <w:rPr>
          <w:color w:val="000000"/>
        </w:rPr>
        <w:t xml:space="preserve">w terminie 7 dni, a w przypadku bezskutecznego upływu terminu, może zawrzeć odpowiednie ubezpieczenie lub przedłużyć je w imieniu i na koszt Wykonawcy albo odstąpić od niniejszej umowy, według swego wyboru, w całości lub w niewykonanej części, w terminie do 30 dni od stwierdzenia bezskutecznego upływu 7 dniowego terminu. </w:t>
      </w:r>
    </w:p>
    <w:p w14:paraId="0ACF68D7" w14:textId="77777777" w:rsidR="00423072" w:rsidRPr="00852646" w:rsidRDefault="00423072" w:rsidP="007E6CDF">
      <w:pPr>
        <w:numPr>
          <w:ilvl w:val="0"/>
          <w:numId w:val="49"/>
        </w:numPr>
        <w:tabs>
          <w:tab w:val="left" w:pos="284"/>
        </w:tabs>
        <w:spacing w:line="276" w:lineRule="auto"/>
        <w:ind w:left="284" w:hanging="284"/>
        <w:jc w:val="both"/>
        <w:rPr>
          <w:color w:val="000000"/>
        </w:rPr>
      </w:pPr>
      <w:r w:rsidRPr="00852646">
        <w:rPr>
          <w:color w:val="000000"/>
        </w:rPr>
        <w:t xml:space="preserve">W przypadku przedłużenia ubezpieczenia w trybie wskazanym w ust. 2 zd. 2 Zamawiający może potrącić wydatki z tym związane z Wynagrodzenia Wykonawcy. </w:t>
      </w:r>
    </w:p>
    <w:p w14:paraId="51F5C6E9" w14:textId="77777777" w:rsidR="00423072" w:rsidRDefault="00423072" w:rsidP="00423072">
      <w:pPr>
        <w:pStyle w:val="Textbody"/>
        <w:spacing w:before="0" w:line="276" w:lineRule="auto"/>
        <w:ind w:left="0" w:right="3363"/>
        <w:rPr>
          <w:b/>
          <w:bCs/>
          <w:color w:val="000000"/>
          <w:sz w:val="24"/>
          <w:szCs w:val="24"/>
        </w:rPr>
      </w:pPr>
      <w:r w:rsidRPr="00367A0F">
        <w:rPr>
          <w:b/>
          <w:bCs/>
          <w:color w:val="000000"/>
          <w:sz w:val="24"/>
          <w:szCs w:val="24"/>
        </w:rPr>
        <w:t xml:space="preserve">                        </w:t>
      </w:r>
    </w:p>
    <w:p w14:paraId="5CDCCB6F" w14:textId="77777777" w:rsidR="00423072" w:rsidRPr="00367A0F" w:rsidRDefault="00423072" w:rsidP="00423072">
      <w:pPr>
        <w:pStyle w:val="Textbody"/>
        <w:spacing w:before="0" w:line="276" w:lineRule="auto"/>
        <w:ind w:left="0" w:right="-30"/>
        <w:jc w:val="center"/>
        <w:rPr>
          <w:color w:val="000000"/>
          <w:sz w:val="24"/>
          <w:szCs w:val="24"/>
        </w:rPr>
      </w:pPr>
      <w:r w:rsidRPr="00367A0F">
        <w:rPr>
          <w:b/>
          <w:bCs/>
          <w:color w:val="000000"/>
          <w:sz w:val="24"/>
          <w:szCs w:val="24"/>
        </w:rPr>
        <w:t>§ 9</w:t>
      </w:r>
    </w:p>
    <w:p w14:paraId="1D7545A8" w14:textId="77777777" w:rsidR="00423072" w:rsidRPr="00E45FBA" w:rsidRDefault="00423072" w:rsidP="00423072">
      <w:pPr>
        <w:pStyle w:val="Nagwek2"/>
        <w:spacing w:before="0" w:after="0" w:line="276" w:lineRule="auto"/>
        <w:jc w:val="center"/>
        <w:rPr>
          <w:rFonts w:ascii="Times New Roman" w:hAnsi="Times New Roman"/>
          <w:i w:val="0"/>
          <w:iCs w:val="0"/>
          <w:color w:val="000000"/>
          <w:sz w:val="24"/>
          <w:szCs w:val="24"/>
          <w:lang w:val="pl-PL"/>
        </w:rPr>
      </w:pPr>
      <w:r w:rsidRPr="00367A0F">
        <w:rPr>
          <w:rFonts w:ascii="Times New Roman" w:hAnsi="Times New Roman"/>
          <w:i w:val="0"/>
          <w:iCs w:val="0"/>
          <w:color w:val="000000"/>
          <w:sz w:val="24"/>
          <w:szCs w:val="24"/>
        </w:rPr>
        <w:t>ODSTĄPIENIE OD UMOWY</w:t>
      </w:r>
    </w:p>
    <w:p w14:paraId="36FDF9D3" w14:textId="77777777" w:rsidR="00423072" w:rsidRPr="00367A0F" w:rsidRDefault="00423072" w:rsidP="007E6CDF">
      <w:pPr>
        <w:numPr>
          <w:ilvl w:val="0"/>
          <w:numId w:val="19"/>
        </w:numPr>
        <w:tabs>
          <w:tab w:val="left" w:pos="-5102"/>
        </w:tabs>
        <w:suppressAutoHyphens/>
        <w:autoSpaceDN w:val="0"/>
        <w:spacing w:line="276" w:lineRule="auto"/>
        <w:ind w:left="284" w:right="-30" w:hanging="284"/>
        <w:jc w:val="both"/>
        <w:textAlignment w:val="baseline"/>
        <w:rPr>
          <w:color w:val="000000"/>
        </w:rPr>
      </w:pPr>
      <w:r w:rsidRPr="00367A0F">
        <w:rPr>
          <w:color w:val="000000"/>
        </w:rPr>
        <w:t xml:space="preserve">Zamawiający może odstąpić od umowy bez wyznaczenia dodatkowego terminu, jeżeli </w:t>
      </w:r>
      <w:r w:rsidRPr="00367A0F">
        <w:rPr>
          <w:color w:val="000000"/>
          <w:spacing w:val="-3"/>
        </w:rPr>
        <w:t xml:space="preserve">Wykonawca </w:t>
      </w:r>
      <w:r w:rsidRPr="00367A0F">
        <w:rPr>
          <w:color w:val="000000"/>
        </w:rPr>
        <w:t>opóźnia się z rozpoczęciem prac lub ich wykonaniem, a w</w:t>
      </w:r>
      <w:r w:rsidRPr="00367A0F">
        <w:rPr>
          <w:color w:val="000000"/>
          <w:spacing w:val="-7"/>
        </w:rPr>
        <w:t xml:space="preserve"> </w:t>
      </w:r>
      <w:r w:rsidRPr="00367A0F">
        <w:rPr>
          <w:color w:val="000000"/>
        </w:rPr>
        <w:t>szczególności:</w:t>
      </w:r>
    </w:p>
    <w:p w14:paraId="4865EB8B" w14:textId="77777777" w:rsidR="00423072" w:rsidRPr="000A6833" w:rsidRDefault="00423072" w:rsidP="007E6CDF">
      <w:pPr>
        <w:numPr>
          <w:ilvl w:val="0"/>
          <w:numId w:val="20"/>
        </w:numPr>
        <w:tabs>
          <w:tab w:val="left" w:pos="-7247"/>
        </w:tabs>
        <w:suppressAutoHyphens/>
        <w:autoSpaceDN w:val="0"/>
        <w:spacing w:line="276" w:lineRule="auto"/>
        <w:ind w:left="567" w:hanging="283"/>
        <w:textAlignment w:val="baseline"/>
        <w:rPr>
          <w:color w:val="000000"/>
        </w:rPr>
      </w:pPr>
      <w:r w:rsidRPr="00367A0F">
        <w:rPr>
          <w:color w:val="000000"/>
        </w:rPr>
        <w:t>zaniechał realizacji prac nieprzerwanie przez okres 14</w:t>
      </w:r>
      <w:r w:rsidRPr="00367A0F">
        <w:rPr>
          <w:color w:val="000000"/>
          <w:spacing w:val="-3"/>
        </w:rPr>
        <w:t xml:space="preserve"> </w:t>
      </w:r>
      <w:r w:rsidRPr="00367A0F">
        <w:rPr>
          <w:color w:val="000000"/>
        </w:rPr>
        <w:t>dni,</w:t>
      </w:r>
    </w:p>
    <w:p w14:paraId="090A0FD0" w14:textId="77777777" w:rsidR="00423072" w:rsidRPr="00367A0F" w:rsidRDefault="00423072" w:rsidP="007E6CDF">
      <w:pPr>
        <w:numPr>
          <w:ilvl w:val="0"/>
          <w:numId w:val="20"/>
        </w:numPr>
        <w:tabs>
          <w:tab w:val="left" w:pos="-7221"/>
        </w:tabs>
        <w:suppressAutoHyphens/>
        <w:autoSpaceDN w:val="0"/>
        <w:spacing w:line="276" w:lineRule="auto"/>
        <w:ind w:left="567" w:right="-30" w:hanging="283"/>
        <w:textAlignment w:val="baseline"/>
        <w:rPr>
          <w:color w:val="000000"/>
        </w:rPr>
      </w:pPr>
      <w:r w:rsidRPr="00367A0F">
        <w:rPr>
          <w:color w:val="000000"/>
        </w:rPr>
        <w:t>tak dalece opóźnia się z wykonaniem prac, iż nie jest prawdopodobne, że zdoła je ukończyć w umówionym</w:t>
      </w:r>
      <w:r w:rsidRPr="00367A0F">
        <w:rPr>
          <w:color w:val="000000"/>
          <w:spacing w:val="-5"/>
        </w:rPr>
        <w:t xml:space="preserve"> </w:t>
      </w:r>
      <w:r w:rsidRPr="00367A0F">
        <w:rPr>
          <w:color w:val="000000"/>
        </w:rPr>
        <w:t>terminie.</w:t>
      </w:r>
    </w:p>
    <w:p w14:paraId="620D49A5" w14:textId="77777777" w:rsidR="00423072" w:rsidRPr="00E45FBA" w:rsidRDefault="00423072" w:rsidP="007E6CDF">
      <w:pPr>
        <w:numPr>
          <w:ilvl w:val="0"/>
          <w:numId w:val="19"/>
        </w:numPr>
        <w:tabs>
          <w:tab w:val="left" w:pos="-5090"/>
        </w:tabs>
        <w:suppressAutoHyphens/>
        <w:autoSpaceDN w:val="0"/>
        <w:spacing w:line="276" w:lineRule="auto"/>
        <w:ind w:left="284" w:right="-30" w:hanging="284"/>
        <w:jc w:val="both"/>
        <w:textAlignment w:val="baseline"/>
        <w:rPr>
          <w:color w:val="000000"/>
        </w:rPr>
      </w:pPr>
      <w:r w:rsidRPr="00367A0F">
        <w:rPr>
          <w:color w:val="000000"/>
        </w:rPr>
        <w:t xml:space="preserve">Zamawiający może również odstąpić od </w:t>
      </w:r>
      <w:r w:rsidRPr="00367A0F">
        <w:rPr>
          <w:color w:val="000000"/>
          <w:spacing w:val="-4"/>
        </w:rPr>
        <w:t xml:space="preserve">umowy, </w:t>
      </w:r>
      <w:r w:rsidRPr="00367A0F">
        <w:rPr>
          <w:color w:val="000000"/>
        </w:rPr>
        <w:t xml:space="preserve">o ile </w:t>
      </w:r>
      <w:r w:rsidRPr="00367A0F">
        <w:rPr>
          <w:color w:val="000000"/>
          <w:spacing w:val="-3"/>
        </w:rPr>
        <w:t xml:space="preserve">Wykonawca </w:t>
      </w:r>
      <w:r w:rsidRPr="00367A0F">
        <w:rPr>
          <w:color w:val="000000"/>
        </w:rPr>
        <w:t xml:space="preserve">wykonuje prace wadliwie lub w sposób sprzeczny z umową, a w szczególności stosuje materiały złej jakości, niezgodne ze złożoną ofertą lub realizuje prace niedbale, niezgodnie </w:t>
      </w:r>
      <w:r w:rsidRPr="00367A0F">
        <w:rPr>
          <w:color w:val="000000"/>
        </w:rPr>
        <w:br/>
        <w:t>z dokonanymi</w:t>
      </w:r>
      <w:r w:rsidRPr="00367A0F">
        <w:rPr>
          <w:color w:val="000000"/>
          <w:spacing w:val="-14"/>
        </w:rPr>
        <w:t xml:space="preserve"> </w:t>
      </w:r>
      <w:r w:rsidRPr="00367A0F">
        <w:rPr>
          <w:color w:val="000000"/>
        </w:rPr>
        <w:t>uzgodnieniami.</w:t>
      </w:r>
    </w:p>
    <w:p w14:paraId="32CF29CA" w14:textId="77777777" w:rsidR="00423072" w:rsidRPr="00367A0F" w:rsidRDefault="00423072" w:rsidP="007E6CDF">
      <w:pPr>
        <w:numPr>
          <w:ilvl w:val="0"/>
          <w:numId w:val="19"/>
        </w:numPr>
        <w:tabs>
          <w:tab w:val="left" w:pos="-5078"/>
        </w:tabs>
        <w:suppressAutoHyphens/>
        <w:autoSpaceDN w:val="0"/>
        <w:spacing w:line="276" w:lineRule="auto"/>
        <w:ind w:left="284" w:right="-30" w:hanging="284"/>
        <w:jc w:val="both"/>
        <w:textAlignment w:val="baseline"/>
        <w:rPr>
          <w:color w:val="000000"/>
        </w:rPr>
      </w:pPr>
      <w:r w:rsidRPr="00367A0F">
        <w:rPr>
          <w:color w:val="000000"/>
        </w:rPr>
        <w:t xml:space="preserve">W razie zaistnienia istotnej zmiany okoliczności powodującej, że wykonanie umowy nie leży w interesie publicznym, czego nie można było powiedzieć w chwili zawarcia </w:t>
      </w:r>
      <w:r w:rsidRPr="00367A0F">
        <w:rPr>
          <w:color w:val="000000"/>
          <w:spacing w:val="-3"/>
        </w:rPr>
        <w:t xml:space="preserve">umowy, </w:t>
      </w:r>
      <w:r w:rsidRPr="00367A0F">
        <w:rPr>
          <w:color w:val="000000"/>
        </w:rPr>
        <w:t xml:space="preserve">lub dalsze wykonywanie umowy może zagrozić istotnemu interesowi bezpieczeństwa państwa lub bezpieczeństwu publicznemu, Zamawiający może odstąpić od umowy </w:t>
      </w:r>
      <w:r>
        <w:rPr>
          <w:color w:val="000000"/>
        </w:rPr>
        <w:br/>
      </w:r>
      <w:r w:rsidRPr="00367A0F">
        <w:rPr>
          <w:color w:val="000000"/>
        </w:rPr>
        <w:t xml:space="preserve">w terminie 30 dni od dnia powzięcia wiadomości o tych okolicznościach. </w:t>
      </w:r>
      <w:r w:rsidRPr="00367A0F">
        <w:rPr>
          <w:color w:val="000000"/>
        </w:rPr>
        <w:br/>
        <w:t>W takim przypadku Wykonawca może</w:t>
      </w:r>
      <w:r w:rsidRPr="00367A0F">
        <w:rPr>
          <w:color w:val="000000"/>
          <w:spacing w:val="39"/>
        </w:rPr>
        <w:t xml:space="preserve"> </w:t>
      </w:r>
      <w:r w:rsidRPr="00367A0F">
        <w:rPr>
          <w:color w:val="000000"/>
        </w:rPr>
        <w:t xml:space="preserve">żądać wyłącznie wynagrodzenia należnego </w:t>
      </w:r>
      <w:r w:rsidRPr="00367A0F">
        <w:rPr>
          <w:color w:val="000000"/>
        </w:rPr>
        <w:br/>
        <w:t>z tytułu wykonania części umowy. Wynagrodzenie należne Wykonawcy ustalone zostanie na podstawie zatwierdzonego protokołu zaawansowania prac po dokonanej inwentaryzacji wykonanych prac.</w:t>
      </w:r>
    </w:p>
    <w:p w14:paraId="508304F8" w14:textId="77777777" w:rsidR="00423072" w:rsidRPr="00367A0F" w:rsidRDefault="00423072" w:rsidP="007E6CDF">
      <w:pPr>
        <w:numPr>
          <w:ilvl w:val="0"/>
          <w:numId w:val="19"/>
        </w:numPr>
        <w:tabs>
          <w:tab w:val="left" w:pos="-5070"/>
        </w:tabs>
        <w:suppressAutoHyphens/>
        <w:autoSpaceDN w:val="0"/>
        <w:spacing w:line="276" w:lineRule="auto"/>
        <w:ind w:left="284" w:right="-30" w:hanging="284"/>
        <w:jc w:val="both"/>
        <w:textAlignment w:val="baseline"/>
        <w:rPr>
          <w:color w:val="000000"/>
        </w:rPr>
      </w:pPr>
      <w:r w:rsidRPr="00367A0F">
        <w:rPr>
          <w:color w:val="000000"/>
        </w:rPr>
        <w:t>W przypadku odstąpienia od umowy przez Zamawiającego Inspektor Nadzoru powinien ustalić wartość wykonanych przez Wykonawcę prac.</w:t>
      </w:r>
    </w:p>
    <w:p w14:paraId="4D628F16" w14:textId="77777777" w:rsidR="00423072" w:rsidRPr="00367A0F" w:rsidRDefault="00423072" w:rsidP="007E6CDF">
      <w:pPr>
        <w:numPr>
          <w:ilvl w:val="0"/>
          <w:numId w:val="19"/>
        </w:numPr>
        <w:tabs>
          <w:tab w:val="left" w:pos="-5020"/>
        </w:tabs>
        <w:suppressAutoHyphens/>
        <w:autoSpaceDN w:val="0"/>
        <w:spacing w:line="276" w:lineRule="auto"/>
        <w:ind w:left="284" w:right="-30" w:hanging="284"/>
        <w:jc w:val="both"/>
        <w:textAlignment w:val="baseline"/>
        <w:rPr>
          <w:color w:val="000000"/>
        </w:rPr>
      </w:pPr>
      <w:r w:rsidRPr="00367A0F">
        <w:rPr>
          <w:color w:val="000000"/>
        </w:rPr>
        <w:t>Ustalenie wartości, o których mowa w ust.  4 następuje w obecności Wykonawcy</w:t>
      </w:r>
      <w:r w:rsidRPr="00367A0F">
        <w:rPr>
          <w:color w:val="000000"/>
          <w:spacing w:val="-4"/>
        </w:rPr>
        <w:t>, chyba</w:t>
      </w:r>
      <w:r w:rsidRPr="00367A0F">
        <w:rPr>
          <w:color w:val="000000"/>
        </w:rPr>
        <w:t xml:space="preserve">  że Wykonawca nie stawi się w terminie określonym przez Zamawiającego, wówczas Zamawiający dokona wyceny jednostronnie na ryzyko</w:t>
      </w:r>
      <w:r w:rsidRPr="00367A0F">
        <w:rPr>
          <w:color w:val="000000"/>
          <w:spacing w:val="-8"/>
        </w:rPr>
        <w:t xml:space="preserve"> </w:t>
      </w:r>
      <w:r w:rsidRPr="00367A0F">
        <w:rPr>
          <w:color w:val="000000"/>
          <w:spacing w:val="-4"/>
        </w:rPr>
        <w:t>Wykonawcy.</w:t>
      </w:r>
    </w:p>
    <w:p w14:paraId="59181588" w14:textId="77777777" w:rsidR="00423072" w:rsidRPr="0089328C" w:rsidRDefault="00423072" w:rsidP="007E6CDF">
      <w:pPr>
        <w:numPr>
          <w:ilvl w:val="0"/>
          <w:numId w:val="19"/>
        </w:numPr>
        <w:tabs>
          <w:tab w:val="left" w:pos="-5032"/>
        </w:tabs>
        <w:suppressAutoHyphens/>
        <w:autoSpaceDN w:val="0"/>
        <w:spacing w:line="276" w:lineRule="auto"/>
        <w:ind w:left="284" w:right="-30" w:hanging="284"/>
        <w:jc w:val="both"/>
        <w:textAlignment w:val="baseline"/>
        <w:rPr>
          <w:color w:val="000000"/>
        </w:rPr>
      </w:pPr>
      <w:r w:rsidRPr="00367A0F">
        <w:rPr>
          <w:color w:val="000000"/>
        </w:rPr>
        <w:t>Zamawiający może odstąpić od umowy w terminie 30 dni od dnia powzięcia wiadomości   o okolicznościach stanowiących podstawę</w:t>
      </w:r>
      <w:r w:rsidRPr="00367A0F">
        <w:rPr>
          <w:color w:val="000000"/>
          <w:spacing w:val="-1"/>
        </w:rPr>
        <w:t xml:space="preserve"> </w:t>
      </w:r>
      <w:r w:rsidRPr="00367A0F">
        <w:rPr>
          <w:color w:val="000000"/>
        </w:rPr>
        <w:t>odstąpienia.</w:t>
      </w:r>
    </w:p>
    <w:p w14:paraId="0BFEFABF" w14:textId="77777777" w:rsidR="00423072" w:rsidRPr="00367A0F" w:rsidRDefault="00423072" w:rsidP="00423072">
      <w:pPr>
        <w:pStyle w:val="Textbody"/>
        <w:spacing w:before="0" w:line="276" w:lineRule="auto"/>
        <w:ind w:left="2763" w:right="3363"/>
        <w:jc w:val="center"/>
        <w:rPr>
          <w:b/>
          <w:bCs/>
          <w:color w:val="000000"/>
          <w:sz w:val="24"/>
          <w:szCs w:val="24"/>
        </w:rPr>
      </w:pPr>
    </w:p>
    <w:p w14:paraId="5A3F200D" w14:textId="77777777" w:rsidR="00B32A3B" w:rsidRDefault="00B32A3B" w:rsidP="00423072">
      <w:pPr>
        <w:pStyle w:val="Textbody"/>
        <w:spacing w:before="0" w:line="276" w:lineRule="auto"/>
        <w:ind w:left="0" w:right="-30"/>
        <w:jc w:val="center"/>
        <w:rPr>
          <w:b/>
          <w:bCs/>
          <w:color w:val="000000"/>
          <w:sz w:val="24"/>
          <w:szCs w:val="24"/>
        </w:rPr>
      </w:pPr>
    </w:p>
    <w:p w14:paraId="79E90BBD" w14:textId="77777777" w:rsidR="00B32A3B" w:rsidRDefault="00B32A3B" w:rsidP="00423072">
      <w:pPr>
        <w:pStyle w:val="Textbody"/>
        <w:spacing w:before="0" w:line="276" w:lineRule="auto"/>
        <w:ind w:left="0" w:right="-30"/>
        <w:jc w:val="center"/>
        <w:rPr>
          <w:b/>
          <w:bCs/>
          <w:color w:val="000000"/>
          <w:sz w:val="24"/>
          <w:szCs w:val="24"/>
        </w:rPr>
      </w:pPr>
    </w:p>
    <w:p w14:paraId="4FE619EC" w14:textId="42BD7973" w:rsidR="00423072" w:rsidRPr="00367A0F" w:rsidRDefault="00423072" w:rsidP="00423072">
      <w:pPr>
        <w:pStyle w:val="Textbody"/>
        <w:spacing w:before="0" w:line="276" w:lineRule="auto"/>
        <w:ind w:left="0" w:right="-30"/>
        <w:jc w:val="center"/>
        <w:rPr>
          <w:color w:val="000000"/>
          <w:sz w:val="24"/>
          <w:szCs w:val="24"/>
        </w:rPr>
      </w:pPr>
      <w:r w:rsidRPr="00367A0F">
        <w:rPr>
          <w:b/>
          <w:bCs/>
          <w:color w:val="000000"/>
          <w:sz w:val="24"/>
          <w:szCs w:val="24"/>
        </w:rPr>
        <w:t>§ 10</w:t>
      </w:r>
    </w:p>
    <w:p w14:paraId="497D56D7" w14:textId="77777777" w:rsidR="00423072" w:rsidRPr="00367A0F" w:rsidRDefault="00423072" w:rsidP="00423072">
      <w:pPr>
        <w:pStyle w:val="Nagwek2"/>
        <w:spacing w:before="0" w:after="0" w:line="276" w:lineRule="auto"/>
        <w:ind w:right="-30"/>
        <w:jc w:val="center"/>
        <w:rPr>
          <w:rFonts w:ascii="Times New Roman" w:hAnsi="Times New Roman"/>
          <w:i w:val="0"/>
          <w:iCs w:val="0"/>
          <w:color w:val="000000"/>
          <w:sz w:val="24"/>
          <w:szCs w:val="24"/>
        </w:rPr>
      </w:pPr>
      <w:r w:rsidRPr="00367A0F">
        <w:rPr>
          <w:rFonts w:ascii="Times New Roman" w:hAnsi="Times New Roman"/>
          <w:i w:val="0"/>
          <w:iCs w:val="0"/>
          <w:color w:val="000000"/>
          <w:sz w:val="24"/>
          <w:szCs w:val="24"/>
        </w:rPr>
        <w:t>ODBIORY</w:t>
      </w:r>
    </w:p>
    <w:p w14:paraId="39623943" w14:textId="7B4006D3" w:rsidR="00423072" w:rsidRPr="00852646" w:rsidRDefault="003E7036" w:rsidP="003E7036">
      <w:pPr>
        <w:numPr>
          <w:ilvl w:val="0"/>
          <w:numId w:val="21"/>
        </w:numPr>
        <w:tabs>
          <w:tab w:val="left" w:pos="-4785"/>
        </w:tabs>
        <w:suppressAutoHyphens/>
        <w:autoSpaceDN w:val="0"/>
        <w:spacing w:line="276" w:lineRule="auto"/>
        <w:ind w:left="284" w:right="-30" w:hanging="284"/>
        <w:jc w:val="both"/>
        <w:textAlignment w:val="baseline"/>
        <w:rPr>
          <w:color w:val="000000"/>
        </w:rPr>
      </w:pPr>
      <w:r w:rsidRPr="003E7036">
        <w:rPr>
          <w:color w:val="000000"/>
        </w:rPr>
        <w:t xml:space="preserve">W ramach umowy zamawiający przewiduje jeden odbiór końcowy. </w:t>
      </w:r>
      <w:r>
        <w:rPr>
          <w:color w:val="000000"/>
        </w:rPr>
        <w:t xml:space="preserve"> </w:t>
      </w:r>
    </w:p>
    <w:p w14:paraId="083B9B48" w14:textId="52EF29F1" w:rsidR="00423072" w:rsidRPr="005E4FAA" w:rsidRDefault="00FE0795" w:rsidP="007E6CDF">
      <w:pPr>
        <w:pStyle w:val="Style40"/>
        <w:widowControl/>
        <w:numPr>
          <w:ilvl w:val="0"/>
          <w:numId w:val="21"/>
        </w:numPr>
        <w:spacing w:line="276" w:lineRule="auto"/>
        <w:ind w:left="284" w:hanging="284"/>
        <w:jc w:val="both"/>
        <w:rPr>
          <w:rStyle w:val="FontStyle66"/>
          <w:rFonts w:ascii="Times New Roman" w:eastAsia="Arial Unicode MS" w:hAnsi="Times New Roman" w:cs="Times New Roman"/>
        </w:rPr>
      </w:pPr>
      <w:r>
        <w:rPr>
          <w:rStyle w:val="FontStyle66"/>
          <w:rFonts w:ascii="Times New Roman" w:eastAsia="Arial Unicode MS" w:hAnsi="Times New Roman" w:cs="Times New Roman"/>
        </w:rPr>
        <w:t>P</w:t>
      </w:r>
      <w:r w:rsidR="00423072" w:rsidRPr="00367A0F">
        <w:rPr>
          <w:rStyle w:val="FontStyle66"/>
          <w:rFonts w:ascii="Times New Roman" w:eastAsia="Arial Unicode MS" w:hAnsi="Times New Roman" w:cs="Times New Roman"/>
        </w:rPr>
        <w:t xml:space="preserve">rzed przystąpieniem do </w:t>
      </w:r>
      <w:r w:rsidR="00423072" w:rsidRPr="00367A0F">
        <w:rPr>
          <w:rStyle w:val="FontStyle66"/>
          <w:rFonts w:ascii="Times New Roman" w:hAnsi="Times New Roman" w:cs="Times New Roman"/>
        </w:rPr>
        <w:t>prac</w:t>
      </w:r>
      <w:r w:rsidR="00423072" w:rsidRPr="00367A0F">
        <w:rPr>
          <w:rStyle w:val="FontStyle66"/>
          <w:rFonts w:ascii="Times New Roman" w:eastAsia="Arial Unicode MS" w:hAnsi="Times New Roman" w:cs="Times New Roman"/>
        </w:rPr>
        <w:t xml:space="preserve">. Wykonawca przedłoży Zamawiającemu dokumentację projektową w ilości 3 sztuk. Zamawiający wraz z Inspektorem Nadzoru zweryfikuje zgodność opracowanej dokumentacji z programem funkcjonalno-użytkowym oraz z warunkami SIWZ, jak również z aktualnymi przepisami. </w:t>
      </w:r>
    </w:p>
    <w:p w14:paraId="71C0C7C2" w14:textId="77777777" w:rsidR="00423072" w:rsidRPr="002E70CE" w:rsidRDefault="00423072" w:rsidP="007E6CDF">
      <w:pPr>
        <w:pStyle w:val="Style40"/>
        <w:widowControl/>
        <w:numPr>
          <w:ilvl w:val="0"/>
          <w:numId w:val="21"/>
        </w:numPr>
        <w:spacing w:line="276" w:lineRule="auto"/>
        <w:ind w:left="284" w:hanging="284"/>
        <w:jc w:val="both"/>
        <w:rPr>
          <w:rStyle w:val="FontStyle66"/>
          <w:rFonts w:ascii="Times New Roman" w:eastAsia="Arial Unicode MS" w:hAnsi="Times New Roman" w:cs="Times New Roman"/>
          <w:sz w:val="24"/>
          <w:szCs w:val="24"/>
        </w:rPr>
      </w:pPr>
      <w:r w:rsidRPr="00367A0F">
        <w:rPr>
          <w:rStyle w:val="FontStyle66"/>
          <w:rFonts w:ascii="Times New Roman" w:eastAsia="Arial Unicode MS" w:hAnsi="Times New Roman" w:cs="Times New Roman"/>
        </w:rPr>
        <w:t xml:space="preserve">W przypadku stwierdzenia błędów lub braków w dokumentacji Wykonawca </w:t>
      </w:r>
      <w:r>
        <w:rPr>
          <w:rStyle w:val="FontStyle66"/>
          <w:rFonts w:ascii="Times New Roman" w:eastAsia="Arial Unicode MS" w:hAnsi="Times New Roman" w:cs="Times New Roman"/>
        </w:rPr>
        <w:br/>
      </w:r>
      <w:r w:rsidRPr="00367A0F">
        <w:rPr>
          <w:rStyle w:val="FontStyle66"/>
          <w:rFonts w:ascii="Times New Roman" w:eastAsia="Arial Unicode MS" w:hAnsi="Times New Roman" w:cs="Times New Roman"/>
        </w:rPr>
        <w:t xml:space="preserve">po otrzymaniu pisemnego stanowiska Inspektora Nadzoru będzie miał 7 dni roboczych </w:t>
      </w:r>
      <w:r>
        <w:rPr>
          <w:rStyle w:val="FontStyle66"/>
          <w:rFonts w:ascii="Times New Roman" w:eastAsia="Arial Unicode MS" w:hAnsi="Times New Roman" w:cs="Times New Roman"/>
        </w:rPr>
        <w:br/>
      </w:r>
      <w:r w:rsidRPr="002E70CE">
        <w:rPr>
          <w:rStyle w:val="FontStyle66"/>
          <w:rFonts w:ascii="Times New Roman" w:eastAsia="Arial Unicode MS" w:hAnsi="Times New Roman" w:cs="Times New Roman"/>
          <w:sz w:val="24"/>
          <w:szCs w:val="24"/>
        </w:rPr>
        <w:t xml:space="preserve">na dokonanie poprawy. </w:t>
      </w:r>
    </w:p>
    <w:p w14:paraId="0BBC5CEF" w14:textId="77777777" w:rsidR="00423072" w:rsidRPr="00B32A3B" w:rsidRDefault="00423072" w:rsidP="007E6CDF">
      <w:pPr>
        <w:pStyle w:val="Style40"/>
        <w:widowControl/>
        <w:numPr>
          <w:ilvl w:val="0"/>
          <w:numId w:val="21"/>
        </w:numPr>
        <w:spacing w:line="276" w:lineRule="auto"/>
        <w:ind w:left="284" w:hanging="284"/>
        <w:jc w:val="both"/>
        <w:rPr>
          <w:rStyle w:val="FontStyle66"/>
          <w:rFonts w:ascii="Times New Roman" w:eastAsia="Arial Unicode MS" w:hAnsi="Times New Roman" w:cs="Times New Roman"/>
          <w:sz w:val="24"/>
          <w:szCs w:val="24"/>
        </w:rPr>
      </w:pPr>
      <w:r w:rsidRPr="002E70CE">
        <w:rPr>
          <w:rStyle w:val="FontStyle66"/>
          <w:rFonts w:ascii="Times New Roman" w:eastAsia="Arial Unicode MS" w:hAnsi="Times New Roman" w:cs="Times New Roman"/>
          <w:sz w:val="24"/>
          <w:szCs w:val="24"/>
        </w:rPr>
        <w:t xml:space="preserve">Po dokonaniu poprawy dokumentacji, zgodnie z ust. 3 Zamawiający ponownie zweryfikuje zgodność opracowanej dokumentacji z programem funkcjonalno-użytkowym oraz </w:t>
      </w:r>
      <w:r w:rsidRPr="002E70CE">
        <w:rPr>
          <w:rStyle w:val="FontStyle66"/>
          <w:rFonts w:ascii="Times New Roman" w:eastAsia="Arial Unicode MS" w:hAnsi="Times New Roman" w:cs="Times New Roman"/>
          <w:sz w:val="24"/>
          <w:szCs w:val="24"/>
        </w:rPr>
        <w:br/>
      </w:r>
      <w:r w:rsidRPr="00B32A3B">
        <w:rPr>
          <w:rStyle w:val="FontStyle66"/>
          <w:rFonts w:ascii="Times New Roman" w:eastAsia="Arial Unicode MS" w:hAnsi="Times New Roman" w:cs="Times New Roman"/>
          <w:sz w:val="24"/>
          <w:szCs w:val="24"/>
        </w:rPr>
        <w:t xml:space="preserve">z warunkami SIWZ, jak również z aktualnymi przepisami. </w:t>
      </w:r>
    </w:p>
    <w:p w14:paraId="5445EF40" w14:textId="77777777" w:rsidR="00423072" w:rsidRPr="00B32A3B" w:rsidRDefault="00423072" w:rsidP="007E6CDF">
      <w:pPr>
        <w:numPr>
          <w:ilvl w:val="0"/>
          <w:numId w:val="21"/>
        </w:numPr>
        <w:tabs>
          <w:tab w:val="left" w:pos="-8059"/>
        </w:tabs>
        <w:spacing w:line="276" w:lineRule="auto"/>
        <w:ind w:left="284" w:hanging="284"/>
        <w:jc w:val="both"/>
        <w:rPr>
          <w:color w:val="000000"/>
        </w:rPr>
      </w:pPr>
      <w:r w:rsidRPr="00B32A3B">
        <w:rPr>
          <w:rStyle w:val="FontStyle66"/>
          <w:rFonts w:ascii="Times New Roman" w:eastAsia="Arial Unicode MS" w:hAnsi="Times New Roman" w:cs="Times New Roman"/>
          <w:sz w:val="24"/>
          <w:szCs w:val="24"/>
        </w:rPr>
        <w:t>W sytuacji, kiedy dokumentacja zostanie uznana za prawidłową Wykonawca otrzyma pisemne stanowiska Inspektora Nadzoru, iż dokumentacja jest prawidłowa i Wykonawca może przystąpić do realizacji zamówienia w oparciu o przedstawioną dokumentację.</w:t>
      </w:r>
    </w:p>
    <w:p w14:paraId="19F84D75" w14:textId="3220803C" w:rsidR="00423072" w:rsidRPr="002E70CE" w:rsidRDefault="00423072" w:rsidP="007E6CDF">
      <w:pPr>
        <w:numPr>
          <w:ilvl w:val="0"/>
          <w:numId w:val="21"/>
        </w:numPr>
        <w:tabs>
          <w:tab w:val="left" w:pos="-4809"/>
          <w:tab w:val="left" w:pos="142"/>
        </w:tabs>
        <w:suppressAutoHyphens/>
        <w:autoSpaceDN w:val="0"/>
        <w:spacing w:line="276" w:lineRule="auto"/>
        <w:ind w:left="284" w:right="-30" w:hanging="284"/>
        <w:jc w:val="both"/>
        <w:textAlignment w:val="baseline"/>
        <w:rPr>
          <w:color w:val="000000"/>
        </w:rPr>
      </w:pPr>
      <w:r w:rsidRPr="002E70CE">
        <w:rPr>
          <w:color w:val="000000"/>
        </w:rPr>
        <w:t xml:space="preserve">Wykonawca powiadomi o gotowości do odbioru końcowego prac Zamawiającego i Inspektora Nadzoru. Wykonawca przygotowuje komplet wszystkich dokumentów wymaganych przepisami prawa i postanowieniami niniejszej </w:t>
      </w:r>
      <w:r w:rsidRPr="002E70CE">
        <w:rPr>
          <w:color w:val="000000"/>
          <w:spacing w:val="-4"/>
        </w:rPr>
        <w:t xml:space="preserve">umowy, </w:t>
      </w:r>
      <w:r w:rsidRPr="002E70CE">
        <w:rPr>
          <w:color w:val="000000"/>
        </w:rPr>
        <w:t xml:space="preserve">a w szczególności dokumentację powykonawczą, dokumenty dopuszczające do stosowania </w:t>
      </w:r>
      <w:r w:rsidRPr="002E70CE">
        <w:rPr>
          <w:color w:val="000000"/>
        </w:rPr>
        <w:br/>
        <w:t xml:space="preserve">w budownictwie zastosowanych wyrobów i materiałów budowlanych, protokoły </w:t>
      </w:r>
      <w:r w:rsidRPr="002E70CE">
        <w:rPr>
          <w:color w:val="000000"/>
        </w:rPr>
        <w:br/>
        <w:t xml:space="preserve">z przeprowadzonych prób, badań, </w:t>
      </w:r>
      <w:r w:rsidRPr="002E70CE">
        <w:rPr>
          <w:color w:val="000000"/>
          <w:spacing w:val="-3"/>
        </w:rPr>
        <w:t xml:space="preserve">pomiarów, </w:t>
      </w:r>
      <w:r w:rsidRPr="002E70CE">
        <w:rPr>
          <w:color w:val="000000"/>
        </w:rPr>
        <w:t xml:space="preserve">inwentaryzacji geodezyjnej powykonawczej, </w:t>
      </w:r>
      <w:r w:rsidRPr="002E70CE">
        <w:rPr>
          <w:color w:val="000000"/>
        </w:rPr>
        <w:br/>
        <w:t xml:space="preserve">oświadczenie kierownika budowy o zakończeniu realizacji prac, zgodnie z przepisami ustawy Prawo budowlane oraz złoży w siedzibie Zamawiającego w/w dokumenty  3  dni przed planowanym terminem odbioru końcowego. W przypadku stwierdzenia przez Zamawiającego braków w przedłożonej dokumentacji i braku ich uzupełnienia w terminie wyznaczonym przez Zamawiającego, czynności odbiorowe zostaną wstrzymane </w:t>
      </w:r>
      <w:r w:rsidRPr="002E70CE">
        <w:rPr>
          <w:color w:val="000000"/>
        </w:rPr>
        <w:br/>
        <w:t>do momentu otrzymania pełnej</w:t>
      </w:r>
      <w:r w:rsidRPr="002E70CE">
        <w:rPr>
          <w:color w:val="000000"/>
          <w:spacing w:val="2"/>
        </w:rPr>
        <w:t xml:space="preserve"> </w:t>
      </w:r>
      <w:r w:rsidRPr="002E70CE">
        <w:rPr>
          <w:color w:val="000000"/>
        </w:rPr>
        <w:t>dokumentacji.</w:t>
      </w:r>
    </w:p>
    <w:p w14:paraId="65C047DC" w14:textId="77777777" w:rsidR="00423072" w:rsidRPr="002E70CE" w:rsidRDefault="00423072" w:rsidP="007E6CDF">
      <w:pPr>
        <w:numPr>
          <w:ilvl w:val="0"/>
          <w:numId w:val="21"/>
        </w:numPr>
        <w:tabs>
          <w:tab w:val="left" w:pos="-4799"/>
          <w:tab w:val="left" w:pos="284"/>
        </w:tabs>
        <w:suppressAutoHyphens/>
        <w:autoSpaceDN w:val="0"/>
        <w:spacing w:line="276" w:lineRule="auto"/>
        <w:ind w:left="284" w:right="-30" w:hanging="284"/>
        <w:jc w:val="both"/>
        <w:textAlignment w:val="baseline"/>
        <w:rPr>
          <w:color w:val="000000"/>
        </w:rPr>
      </w:pPr>
      <w:r w:rsidRPr="002E70CE">
        <w:rPr>
          <w:color w:val="000000"/>
        </w:rPr>
        <w:t xml:space="preserve">Czynności związane z odbiorem końcowym prac od </w:t>
      </w:r>
      <w:r w:rsidRPr="002E70CE">
        <w:rPr>
          <w:color w:val="000000"/>
          <w:spacing w:val="-3"/>
        </w:rPr>
        <w:t xml:space="preserve">Wykonawcy </w:t>
      </w:r>
      <w:r w:rsidRPr="002E70CE">
        <w:rPr>
          <w:color w:val="000000"/>
        </w:rPr>
        <w:t>dokonuje komisja powołana przez Zamawiającego przy udziale Inspektora</w:t>
      </w:r>
      <w:r w:rsidRPr="002E70CE">
        <w:rPr>
          <w:color w:val="000000"/>
          <w:spacing w:val="-8"/>
        </w:rPr>
        <w:t xml:space="preserve"> </w:t>
      </w:r>
      <w:r w:rsidRPr="002E70CE">
        <w:rPr>
          <w:color w:val="000000"/>
        </w:rPr>
        <w:t>nadzoru.</w:t>
      </w:r>
    </w:p>
    <w:p w14:paraId="1C91B245" w14:textId="77777777" w:rsidR="00423072" w:rsidRPr="002E70CE" w:rsidRDefault="00423072" w:rsidP="007E6CDF">
      <w:pPr>
        <w:numPr>
          <w:ilvl w:val="0"/>
          <w:numId w:val="21"/>
        </w:numPr>
        <w:tabs>
          <w:tab w:val="left" w:pos="-4770"/>
          <w:tab w:val="left" w:pos="284"/>
        </w:tabs>
        <w:suppressAutoHyphens/>
        <w:autoSpaceDN w:val="0"/>
        <w:spacing w:line="276" w:lineRule="auto"/>
        <w:ind w:left="284" w:right="-30" w:hanging="284"/>
        <w:jc w:val="both"/>
        <w:textAlignment w:val="baseline"/>
        <w:rPr>
          <w:color w:val="000000"/>
        </w:rPr>
      </w:pPr>
      <w:r w:rsidRPr="002E70CE">
        <w:rPr>
          <w:color w:val="000000"/>
        </w:rPr>
        <w:t xml:space="preserve">Zamawiający wyznaczy termin odbioru w ciągu 7 dni od daty otrzymania zawiadomienia  </w:t>
      </w:r>
      <w:r w:rsidRPr="002E70CE">
        <w:rPr>
          <w:color w:val="000000"/>
        </w:rPr>
        <w:br/>
        <w:t>o osiągnięciu gotowości do odbioru</w:t>
      </w:r>
      <w:r w:rsidRPr="002E70CE">
        <w:rPr>
          <w:color w:val="000000"/>
          <w:spacing w:val="-2"/>
        </w:rPr>
        <w:t xml:space="preserve"> </w:t>
      </w:r>
      <w:r w:rsidRPr="002E70CE">
        <w:rPr>
          <w:color w:val="000000"/>
        </w:rPr>
        <w:t>końcowego.</w:t>
      </w:r>
    </w:p>
    <w:p w14:paraId="1C70B166" w14:textId="77777777" w:rsidR="00423072" w:rsidRPr="002E70CE" w:rsidRDefault="00423072" w:rsidP="007E6CDF">
      <w:pPr>
        <w:numPr>
          <w:ilvl w:val="0"/>
          <w:numId w:val="21"/>
        </w:numPr>
        <w:tabs>
          <w:tab w:val="left" w:pos="-4559"/>
          <w:tab w:val="left" w:pos="284"/>
        </w:tabs>
        <w:suppressAutoHyphens/>
        <w:autoSpaceDN w:val="0"/>
        <w:spacing w:line="276" w:lineRule="auto"/>
        <w:ind w:left="0" w:firstLine="0"/>
        <w:jc w:val="both"/>
        <w:textAlignment w:val="baseline"/>
        <w:rPr>
          <w:color w:val="000000"/>
        </w:rPr>
      </w:pPr>
      <w:r w:rsidRPr="002E70CE">
        <w:rPr>
          <w:color w:val="000000"/>
        </w:rPr>
        <w:t>Jeżeli w toku czynności odbioru zostaną stwierdzone</w:t>
      </w:r>
      <w:r w:rsidRPr="002E70CE">
        <w:rPr>
          <w:color w:val="000000"/>
          <w:spacing w:val="-2"/>
        </w:rPr>
        <w:t xml:space="preserve"> </w:t>
      </w:r>
      <w:r w:rsidRPr="002E70CE">
        <w:rPr>
          <w:color w:val="000000"/>
        </w:rPr>
        <w:t>wady:</w:t>
      </w:r>
    </w:p>
    <w:p w14:paraId="2A524F9A" w14:textId="77777777" w:rsidR="00423072" w:rsidRPr="002E70CE" w:rsidRDefault="00423072" w:rsidP="007E6CDF">
      <w:pPr>
        <w:numPr>
          <w:ilvl w:val="1"/>
          <w:numId w:val="23"/>
        </w:numPr>
        <w:tabs>
          <w:tab w:val="left" w:pos="-12407"/>
          <w:tab w:val="left" w:pos="426"/>
        </w:tabs>
        <w:suppressAutoHyphens/>
        <w:autoSpaceDN w:val="0"/>
        <w:spacing w:line="276" w:lineRule="auto"/>
        <w:ind w:left="567" w:hanging="283"/>
        <w:jc w:val="both"/>
        <w:textAlignment w:val="baseline"/>
        <w:rPr>
          <w:color w:val="000000"/>
        </w:rPr>
      </w:pPr>
      <w:r w:rsidRPr="002E70CE">
        <w:rPr>
          <w:color w:val="000000"/>
        </w:rPr>
        <w:t>nadające się do usunięcia, Zamawiający może odmówić odbioru do czasu usunięcia</w:t>
      </w:r>
      <w:r w:rsidRPr="002E70CE">
        <w:rPr>
          <w:color w:val="000000"/>
          <w:spacing w:val="-15"/>
        </w:rPr>
        <w:t xml:space="preserve"> </w:t>
      </w:r>
      <w:r w:rsidRPr="002E70CE">
        <w:rPr>
          <w:color w:val="000000"/>
        </w:rPr>
        <w:t>wad,</w:t>
      </w:r>
    </w:p>
    <w:p w14:paraId="32C48D9B" w14:textId="77777777" w:rsidR="00423072" w:rsidRPr="002E70CE" w:rsidRDefault="00423072" w:rsidP="007E6CDF">
      <w:pPr>
        <w:numPr>
          <w:ilvl w:val="1"/>
          <w:numId w:val="23"/>
        </w:numPr>
        <w:tabs>
          <w:tab w:val="left" w:pos="-12407"/>
          <w:tab w:val="left" w:pos="426"/>
        </w:tabs>
        <w:suppressAutoHyphens/>
        <w:autoSpaceDN w:val="0"/>
        <w:spacing w:line="276" w:lineRule="auto"/>
        <w:ind w:left="567" w:hanging="283"/>
        <w:jc w:val="both"/>
        <w:textAlignment w:val="baseline"/>
        <w:rPr>
          <w:color w:val="000000"/>
        </w:rPr>
      </w:pPr>
      <w:r w:rsidRPr="002E70CE">
        <w:rPr>
          <w:color w:val="000000"/>
        </w:rPr>
        <w:t>nienadające się do usunięcia, Zamawiający</w:t>
      </w:r>
      <w:r w:rsidRPr="002E70CE">
        <w:rPr>
          <w:color w:val="000000"/>
          <w:spacing w:val="-5"/>
        </w:rPr>
        <w:t xml:space="preserve"> </w:t>
      </w:r>
      <w:r w:rsidRPr="002E70CE">
        <w:rPr>
          <w:color w:val="000000"/>
        </w:rPr>
        <w:t>może:</w:t>
      </w:r>
    </w:p>
    <w:p w14:paraId="397931CD" w14:textId="1F024E71" w:rsidR="00423072" w:rsidRPr="002E70CE" w:rsidRDefault="003E7036" w:rsidP="003E7036">
      <w:pPr>
        <w:tabs>
          <w:tab w:val="left" w:pos="-12407"/>
          <w:tab w:val="left" w:pos="426"/>
        </w:tabs>
        <w:suppressAutoHyphens/>
        <w:autoSpaceDN w:val="0"/>
        <w:spacing w:line="276" w:lineRule="auto"/>
        <w:ind w:left="284"/>
        <w:jc w:val="both"/>
        <w:textAlignment w:val="baseline"/>
        <w:rPr>
          <w:color w:val="000000"/>
        </w:rPr>
      </w:pPr>
      <w:r>
        <w:rPr>
          <w:color w:val="000000"/>
        </w:rPr>
        <w:t>a)</w:t>
      </w:r>
      <w:r w:rsidR="00423072" w:rsidRPr="002E70CE">
        <w:rPr>
          <w:color w:val="000000"/>
        </w:rPr>
        <w:t>obniżyć wynagrodzenie Wykonawcy odpowiednio do utraconej wartości użytkowej, estetycznej i technicznej – jeżeli wady nie uniemożliwiają użytkowania przedmiotu umowy zgodnie z jego</w:t>
      </w:r>
      <w:r w:rsidR="00423072" w:rsidRPr="002E70CE">
        <w:rPr>
          <w:color w:val="000000"/>
          <w:spacing w:val="-5"/>
        </w:rPr>
        <w:t xml:space="preserve"> </w:t>
      </w:r>
      <w:r w:rsidR="00423072" w:rsidRPr="002E70CE">
        <w:rPr>
          <w:color w:val="000000"/>
        </w:rPr>
        <w:t>przeznaczeniem,</w:t>
      </w:r>
    </w:p>
    <w:p w14:paraId="79784BAD" w14:textId="1AF13239" w:rsidR="00423072" w:rsidRPr="002E70CE" w:rsidRDefault="003E7036" w:rsidP="003E7036">
      <w:pPr>
        <w:tabs>
          <w:tab w:val="left" w:pos="-12407"/>
        </w:tabs>
        <w:suppressAutoHyphens/>
        <w:autoSpaceDN w:val="0"/>
        <w:spacing w:line="276" w:lineRule="auto"/>
        <w:ind w:left="567"/>
        <w:jc w:val="both"/>
        <w:textAlignment w:val="baseline"/>
        <w:rPr>
          <w:color w:val="000000"/>
        </w:rPr>
      </w:pPr>
      <w:r>
        <w:rPr>
          <w:color w:val="000000"/>
        </w:rPr>
        <w:t>b)</w:t>
      </w:r>
      <w:r w:rsidR="00423072" w:rsidRPr="002E70CE">
        <w:rPr>
          <w:color w:val="000000"/>
        </w:rPr>
        <w:t>odstąpić od umowy w terminie 30 dni lub żądać wykonania przedmiotu odbioru po raz drugi – jeżeli wady uniemożliwiają użytkowanie przedmiotu umowy zgodnie z przeznaczeniem.</w:t>
      </w:r>
    </w:p>
    <w:p w14:paraId="16FC339F" w14:textId="77777777" w:rsidR="00423072" w:rsidRPr="002E70CE" w:rsidRDefault="00423072" w:rsidP="007E6CDF">
      <w:pPr>
        <w:numPr>
          <w:ilvl w:val="0"/>
          <w:numId w:val="21"/>
        </w:numPr>
        <w:tabs>
          <w:tab w:val="left" w:pos="-4821"/>
          <w:tab w:val="left" w:pos="426"/>
        </w:tabs>
        <w:suppressAutoHyphens/>
        <w:autoSpaceDN w:val="0"/>
        <w:spacing w:line="276" w:lineRule="auto"/>
        <w:ind w:left="426" w:right="-30" w:hanging="426"/>
        <w:jc w:val="both"/>
        <w:textAlignment w:val="baseline"/>
        <w:rPr>
          <w:color w:val="000000"/>
        </w:rPr>
      </w:pPr>
      <w:r w:rsidRPr="002E70CE">
        <w:rPr>
          <w:color w:val="000000"/>
        </w:rPr>
        <w:lastRenderedPageBreak/>
        <w:t>W przypadku określonym w ust. 9 pkt 1, nowy termin osiągnięcia gotowości przedmiotu umowy do odbioru ustala się w trybie określonym w ust. 8 z uwzględnieniem ust. 6.</w:t>
      </w:r>
    </w:p>
    <w:p w14:paraId="64551355" w14:textId="77777777" w:rsidR="00423072" w:rsidRPr="002E70CE" w:rsidRDefault="00423072" w:rsidP="007E6CDF">
      <w:pPr>
        <w:numPr>
          <w:ilvl w:val="0"/>
          <w:numId w:val="21"/>
        </w:numPr>
        <w:tabs>
          <w:tab w:val="left" w:pos="-4830"/>
          <w:tab w:val="left" w:pos="426"/>
        </w:tabs>
        <w:suppressAutoHyphens/>
        <w:autoSpaceDN w:val="0"/>
        <w:spacing w:line="276" w:lineRule="auto"/>
        <w:ind w:left="426" w:right="-30" w:hanging="426"/>
        <w:jc w:val="both"/>
        <w:textAlignment w:val="baseline"/>
        <w:rPr>
          <w:color w:val="000000"/>
        </w:rPr>
      </w:pPr>
      <w:r w:rsidRPr="002E70CE">
        <w:rPr>
          <w:color w:val="000000"/>
        </w:rPr>
        <w:t>Z czynności odbioru częściowego i końcowego sporządza się protokół, który powinien zawierać ustalenia poczynione w toku odbioru, a w</w:t>
      </w:r>
      <w:r w:rsidRPr="002E70CE">
        <w:rPr>
          <w:color w:val="000000"/>
          <w:spacing w:val="-5"/>
        </w:rPr>
        <w:t xml:space="preserve"> </w:t>
      </w:r>
      <w:r w:rsidRPr="002E70CE">
        <w:rPr>
          <w:color w:val="000000"/>
        </w:rPr>
        <w:t>szczególności:</w:t>
      </w:r>
    </w:p>
    <w:p w14:paraId="2ED3830A" w14:textId="77777777" w:rsidR="00423072" w:rsidRPr="002E70CE" w:rsidRDefault="00423072" w:rsidP="007E6CDF">
      <w:pPr>
        <w:numPr>
          <w:ilvl w:val="1"/>
          <w:numId w:val="24"/>
        </w:numPr>
        <w:tabs>
          <w:tab w:val="left" w:pos="-12450"/>
        </w:tabs>
        <w:suppressAutoHyphens/>
        <w:autoSpaceDN w:val="0"/>
        <w:spacing w:line="276" w:lineRule="auto"/>
        <w:ind w:left="709" w:hanging="283"/>
        <w:jc w:val="both"/>
        <w:textAlignment w:val="baseline"/>
        <w:rPr>
          <w:color w:val="000000"/>
        </w:rPr>
      </w:pPr>
      <w:r w:rsidRPr="002E70CE">
        <w:rPr>
          <w:color w:val="000000"/>
        </w:rPr>
        <w:t>oznaczenie miejsca</w:t>
      </w:r>
      <w:r w:rsidRPr="002E70CE">
        <w:rPr>
          <w:color w:val="000000"/>
          <w:spacing w:val="-1"/>
        </w:rPr>
        <w:t xml:space="preserve"> </w:t>
      </w:r>
      <w:r w:rsidRPr="002E70CE">
        <w:rPr>
          <w:color w:val="000000"/>
        </w:rPr>
        <w:t>sporządzenia,</w:t>
      </w:r>
    </w:p>
    <w:p w14:paraId="0356E456" w14:textId="77777777" w:rsidR="00423072" w:rsidRPr="002E70CE" w:rsidRDefault="00423072" w:rsidP="007E6CDF">
      <w:pPr>
        <w:numPr>
          <w:ilvl w:val="1"/>
          <w:numId w:val="24"/>
        </w:numPr>
        <w:tabs>
          <w:tab w:val="left" w:pos="-12407"/>
        </w:tabs>
        <w:suppressAutoHyphens/>
        <w:autoSpaceDN w:val="0"/>
        <w:spacing w:line="276" w:lineRule="auto"/>
        <w:ind w:left="709" w:hanging="283"/>
        <w:jc w:val="both"/>
        <w:textAlignment w:val="baseline"/>
        <w:rPr>
          <w:color w:val="000000"/>
        </w:rPr>
      </w:pPr>
      <w:r w:rsidRPr="002E70CE">
        <w:rPr>
          <w:color w:val="000000"/>
        </w:rPr>
        <w:t>datę rozpoczęcia i zakończenia</w:t>
      </w:r>
      <w:r w:rsidRPr="002E70CE">
        <w:rPr>
          <w:color w:val="000000"/>
          <w:spacing w:val="-2"/>
        </w:rPr>
        <w:t xml:space="preserve"> </w:t>
      </w:r>
      <w:r w:rsidRPr="002E70CE">
        <w:rPr>
          <w:color w:val="000000"/>
        </w:rPr>
        <w:t>odbioru,</w:t>
      </w:r>
    </w:p>
    <w:p w14:paraId="37827895" w14:textId="77777777" w:rsidR="00423072" w:rsidRPr="002E70CE" w:rsidRDefault="00423072" w:rsidP="007E6CDF">
      <w:pPr>
        <w:numPr>
          <w:ilvl w:val="1"/>
          <w:numId w:val="24"/>
        </w:numPr>
        <w:tabs>
          <w:tab w:val="left" w:pos="-12407"/>
        </w:tabs>
        <w:suppressAutoHyphens/>
        <w:autoSpaceDN w:val="0"/>
        <w:spacing w:line="276" w:lineRule="auto"/>
        <w:ind w:left="709" w:hanging="283"/>
        <w:jc w:val="both"/>
        <w:textAlignment w:val="baseline"/>
        <w:rPr>
          <w:color w:val="000000"/>
        </w:rPr>
      </w:pPr>
      <w:r w:rsidRPr="002E70CE">
        <w:rPr>
          <w:color w:val="000000"/>
        </w:rPr>
        <w:t>oznaczenie osób uczestniczących w odbiorze i charakteru, w jakim</w:t>
      </w:r>
      <w:r w:rsidRPr="002E70CE">
        <w:rPr>
          <w:color w:val="000000"/>
          <w:spacing w:val="-6"/>
        </w:rPr>
        <w:t xml:space="preserve"> </w:t>
      </w:r>
      <w:r w:rsidRPr="002E70CE">
        <w:rPr>
          <w:color w:val="000000"/>
        </w:rPr>
        <w:t>uczestniczą,</w:t>
      </w:r>
    </w:p>
    <w:p w14:paraId="2358AE98" w14:textId="77777777" w:rsidR="00423072" w:rsidRPr="002E70CE" w:rsidRDefault="00423072" w:rsidP="007E6CDF">
      <w:pPr>
        <w:numPr>
          <w:ilvl w:val="1"/>
          <w:numId w:val="24"/>
        </w:numPr>
        <w:tabs>
          <w:tab w:val="left" w:pos="-12407"/>
        </w:tabs>
        <w:suppressAutoHyphens/>
        <w:autoSpaceDN w:val="0"/>
        <w:spacing w:line="276" w:lineRule="auto"/>
        <w:ind w:left="709" w:right="-30" w:hanging="283"/>
        <w:jc w:val="both"/>
        <w:textAlignment w:val="baseline"/>
        <w:rPr>
          <w:color w:val="000000"/>
        </w:rPr>
      </w:pPr>
      <w:r w:rsidRPr="002E70CE">
        <w:rPr>
          <w:color w:val="000000"/>
        </w:rPr>
        <w:t>ustalenia co do zgodności wykonanych prac z umową, przekazaną dokumentacją zasadami wiedzy technicznej i przepisami</w:t>
      </w:r>
      <w:r w:rsidRPr="002E70CE">
        <w:rPr>
          <w:color w:val="000000"/>
          <w:spacing w:val="-1"/>
        </w:rPr>
        <w:t xml:space="preserve"> </w:t>
      </w:r>
      <w:r w:rsidRPr="002E70CE">
        <w:rPr>
          <w:color w:val="000000"/>
        </w:rPr>
        <w:t>techniczno-budowlanymi,</w:t>
      </w:r>
    </w:p>
    <w:p w14:paraId="1C2EB51E" w14:textId="77777777" w:rsidR="00423072" w:rsidRPr="002E70CE" w:rsidRDefault="00423072" w:rsidP="007E6CDF">
      <w:pPr>
        <w:numPr>
          <w:ilvl w:val="1"/>
          <w:numId w:val="24"/>
        </w:numPr>
        <w:tabs>
          <w:tab w:val="left" w:pos="-12407"/>
        </w:tabs>
        <w:suppressAutoHyphens/>
        <w:autoSpaceDN w:val="0"/>
        <w:spacing w:line="276" w:lineRule="auto"/>
        <w:ind w:left="709" w:hanging="283"/>
        <w:jc w:val="both"/>
        <w:textAlignment w:val="baseline"/>
        <w:rPr>
          <w:color w:val="000000"/>
        </w:rPr>
      </w:pPr>
      <w:r w:rsidRPr="002E70CE">
        <w:rPr>
          <w:color w:val="000000"/>
        </w:rPr>
        <w:t>wymienienie ujawnionych</w:t>
      </w:r>
      <w:r w:rsidRPr="002E70CE">
        <w:rPr>
          <w:color w:val="000000"/>
          <w:spacing w:val="-3"/>
        </w:rPr>
        <w:t xml:space="preserve"> </w:t>
      </w:r>
      <w:r w:rsidRPr="002E70CE">
        <w:rPr>
          <w:color w:val="000000"/>
        </w:rPr>
        <w:t>wad,</w:t>
      </w:r>
    </w:p>
    <w:p w14:paraId="46E706B5" w14:textId="77777777" w:rsidR="00423072" w:rsidRPr="002E70CE" w:rsidRDefault="00423072" w:rsidP="007E6CDF">
      <w:pPr>
        <w:numPr>
          <w:ilvl w:val="1"/>
          <w:numId w:val="24"/>
        </w:numPr>
        <w:tabs>
          <w:tab w:val="left" w:pos="-12407"/>
        </w:tabs>
        <w:suppressAutoHyphens/>
        <w:autoSpaceDN w:val="0"/>
        <w:spacing w:line="276" w:lineRule="auto"/>
        <w:ind w:left="709" w:right="-30" w:hanging="283"/>
        <w:jc w:val="both"/>
        <w:textAlignment w:val="baseline"/>
        <w:rPr>
          <w:color w:val="000000"/>
        </w:rPr>
      </w:pPr>
      <w:r w:rsidRPr="002E70CE">
        <w:rPr>
          <w:color w:val="000000"/>
        </w:rPr>
        <w:t xml:space="preserve">decyzje Zamawiającego co do przyjęcia lub odmowy przyjęcia przedmiotu </w:t>
      </w:r>
      <w:r w:rsidRPr="002E70CE">
        <w:rPr>
          <w:color w:val="000000"/>
          <w:spacing w:val="-4"/>
        </w:rPr>
        <w:t xml:space="preserve">umowy, </w:t>
      </w:r>
      <w:r w:rsidRPr="002E70CE">
        <w:rPr>
          <w:color w:val="000000"/>
        </w:rPr>
        <w:t>terminu usunięcia wad, propozycje obniżenia wynagrodzenia</w:t>
      </w:r>
      <w:r w:rsidRPr="002E70CE">
        <w:rPr>
          <w:color w:val="000000"/>
          <w:spacing w:val="-7"/>
        </w:rPr>
        <w:t xml:space="preserve"> </w:t>
      </w:r>
      <w:r w:rsidRPr="002E70CE">
        <w:rPr>
          <w:color w:val="000000"/>
          <w:spacing w:val="-4"/>
        </w:rPr>
        <w:t>Wykonawcy,</w:t>
      </w:r>
    </w:p>
    <w:p w14:paraId="27F91A2F" w14:textId="77777777" w:rsidR="00423072" w:rsidRPr="00367A0F" w:rsidRDefault="00423072" w:rsidP="007E6CDF">
      <w:pPr>
        <w:numPr>
          <w:ilvl w:val="1"/>
          <w:numId w:val="24"/>
        </w:numPr>
        <w:tabs>
          <w:tab w:val="left" w:pos="-11557"/>
        </w:tabs>
        <w:suppressAutoHyphens/>
        <w:autoSpaceDN w:val="0"/>
        <w:spacing w:line="276" w:lineRule="auto"/>
        <w:ind w:left="709" w:hanging="283"/>
        <w:jc w:val="both"/>
        <w:textAlignment w:val="baseline"/>
        <w:rPr>
          <w:color w:val="000000"/>
        </w:rPr>
      </w:pPr>
      <w:r w:rsidRPr="00367A0F">
        <w:rPr>
          <w:color w:val="000000"/>
        </w:rPr>
        <w:t>oświadczenia i wyjaśnienia Wykonawcy i osób uczestniczących w</w:t>
      </w:r>
      <w:r w:rsidRPr="00367A0F">
        <w:rPr>
          <w:color w:val="000000"/>
          <w:spacing w:val="-13"/>
        </w:rPr>
        <w:t xml:space="preserve"> </w:t>
      </w:r>
      <w:r w:rsidRPr="00367A0F">
        <w:rPr>
          <w:color w:val="000000"/>
        </w:rPr>
        <w:t>odbiorze,</w:t>
      </w:r>
    </w:p>
    <w:p w14:paraId="1A6E3B0B" w14:textId="77777777" w:rsidR="00423072" w:rsidRPr="00367A0F" w:rsidRDefault="00423072" w:rsidP="007E6CDF">
      <w:pPr>
        <w:numPr>
          <w:ilvl w:val="1"/>
          <w:numId w:val="24"/>
        </w:numPr>
        <w:tabs>
          <w:tab w:val="left" w:pos="-11557"/>
        </w:tabs>
        <w:suppressAutoHyphens/>
        <w:autoSpaceDN w:val="0"/>
        <w:spacing w:line="276" w:lineRule="auto"/>
        <w:ind w:left="709" w:hanging="283"/>
        <w:jc w:val="both"/>
        <w:textAlignment w:val="baseline"/>
        <w:rPr>
          <w:color w:val="000000"/>
        </w:rPr>
      </w:pPr>
      <w:r w:rsidRPr="00367A0F">
        <w:rPr>
          <w:color w:val="000000"/>
        </w:rPr>
        <w:t>podpisy osób uczestniczących w</w:t>
      </w:r>
      <w:r w:rsidRPr="00367A0F">
        <w:rPr>
          <w:color w:val="000000"/>
          <w:spacing w:val="-3"/>
        </w:rPr>
        <w:t xml:space="preserve"> </w:t>
      </w:r>
      <w:r w:rsidRPr="00367A0F">
        <w:rPr>
          <w:color w:val="000000"/>
        </w:rPr>
        <w:t>odbiorze,</w:t>
      </w:r>
    </w:p>
    <w:p w14:paraId="11DBD0CB" w14:textId="77777777" w:rsidR="00423072" w:rsidRPr="00367A0F" w:rsidRDefault="00423072" w:rsidP="007E6CDF">
      <w:pPr>
        <w:numPr>
          <w:ilvl w:val="0"/>
          <w:numId w:val="21"/>
        </w:numPr>
        <w:tabs>
          <w:tab w:val="left" w:pos="-4806"/>
          <w:tab w:val="left" w:pos="426"/>
        </w:tabs>
        <w:suppressAutoHyphens/>
        <w:autoSpaceDN w:val="0"/>
        <w:spacing w:line="276" w:lineRule="auto"/>
        <w:ind w:left="284" w:right="-30" w:hanging="284"/>
        <w:jc w:val="both"/>
        <w:textAlignment w:val="baseline"/>
        <w:rPr>
          <w:color w:val="000000"/>
        </w:rPr>
      </w:pPr>
      <w:r w:rsidRPr="00367A0F">
        <w:rPr>
          <w:color w:val="000000"/>
        </w:rPr>
        <w:t xml:space="preserve"> Protokół odbioru podpisany przez uczestniczących w odbiorze, doręcza się Wykonawcy    </w:t>
      </w:r>
      <w:r w:rsidRPr="00367A0F">
        <w:rPr>
          <w:color w:val="000000"/>
        </w:rPr>
        <w:br/>
        <w:t xml:space="preserve">    w dniu zakończenia czynności odbioru.</w:t>
      </w:r>
    </w:p>
    <w:p w14:paraId="38E5AD46" w14:textId="77777777" w:rsidR="00423072" w:rsidRPr="00367A0F" w:rsidRDefault="00423072" w:rsidP="00423072">
      <w:pPr>
        <w:pStyle w:val="Textbody"/>
        <w:spacing w:before="0" w:line="276" w:lineRule="auto"/>
        <w:ind w:left="0"/>
        <w:jc w:val="left"/>
        <w:rPr>
          <w:color w:val="000000"/>
          <w:sz w:val="24"/>
          <w:szCs w:val="24"/>
        </w:rPr>
      </w:pPr>
    </w:p>
    <w:p w14:paraId="5E3532BD" w14:textId="77777777" w:rsidR="00423072" w:rsidRPr="00367A0F" w:rsidRDefault="00423072" w:rsidP="00423072">
      <w:pPr>
        <w:pStyle w:val="Textbody"/>
        <w:spacing w:before="0" w:line="276" w:lineRule="auto"/>
        <w:ind w:left="0" w:right="-30"/>
        <w:jc w:val="center"/>
        <w:rPr>
          <w:color w:val="000000"/>
          <w:sz w:val="24"/>
          <w:szCs w:val="24"/>
        </w:rPr>
      </w:pPr>
      <w:r w:rsidRPr="00367A0F">
        <w:rPr>
          <w:b/>
          <w:bCs/>
          <w:color w:val="000000"/>
          <w:sz w:val="24"/>
          <w:szCs w:val="24"/>
        </w:rPr>
        <w:t>§ 11</w:t>
      </w:r>
    </w:p>
    <w:p w14:paraId="39E87479" w14:textId="77777777" w:rsidR="00423072" w:rsidRPr="00367A0F" w:rsidRDefault="00423072" w:rsidP="00423072">
      <w:pPr>
        <w:pStyle w:val="Nagwek2"/>
        <w:spacing w:before="0" w:after="0" w:line="276" w:lineRule="auto"/>
        <w:ind w:right="-30"/>
        <w:jc w:val="center"/>
        <w:rPr>
          <w:rFonts w:ascii="Times New Roman" w:hAnsi="Times New Roman"/>
          <w:i w:val="0"/>
          <w:iCs w:val="0"/>
          <w:color w:val="000000"/>
          <w:sz w:val="24"/>
          <w:szCs w:val="24"/>
        </w:rPr>
      </w:pPr>
      <w:r w:rsidRPr="00367A0F">
        <w:rPr>
          <w:rFonts w:ascii="Times New Roman" w:hAnsi="Times New Roman"/>
          <w:i w:val="0"/>
          <w:iCs w:val="0"/>
          <w:color w:val="000000"/>
          <w:sz w:val="24"/>
          <w:szCs w:val="24"/>
        </w:rPr>
        <w:t>RĘKOJMIA I GWARANCJA</w:t>
      </w:r>
    </w:p>
    <w:p w14:paraId="25C90A72" w14:textId="03AC46E9" w:rsidR="00423072" w:rsidRPr="00367A0F" w:rsidRDefault="00423072" w:rsidP="007E6CDF">
      <w:pPr>
        <w:numPr>
          <w:ilvl w:val="0"/>
          <w:numId w:val="25"/>
        </w:numPr>
        <w:tabs>
          <w:tab w:val="left" w:pos="-5831"/>
        </w:tabs>
        <w:suppressAutoHyphens/>
        <w:autoSpaceDN w:val="0"/>
        <w:spacing w:line="276" w:lineRule="auto"/>
        <w:ind w:left="284" w:hanging="284"/>
        <w:jc w:val="both"/>
        <w:textAlignment w:val="baseline"/>
        <w:rPr>
          <w:color w:val="000000"/>
        </w:rPr>
      </w:pPr>
      <w:r w:rsidRPr="00367A0F">
        <w:rPr>
          <w:color w:val="000000"/>
        </w:rPr>
        <w:t xml:space="preserve">Wykonawca udziela Zamawiającemu gwarancji i rękojmi za wady i usterki na piece </w:t>
      </w:r>
      <w:r>
        <w:rPr>
          <w:color w:val="000000"/>
        </w:rPr>
        <w:br/>
      </w:r>
      <w:r w:rsidRPr="00367A0F">
        <w:rPr>
          <w:color w:val="000000"/>
        </w:rPr>
        <w:t xml:space="preserve">na okres </w:t>
      </w:r>
      <w:r w:rsidR="00991CF8">
        <w:rPr>
          <w:color w:val="000000"/>
        </w:rPr>
        <w:t>60</w:t>
      </w:r>
      <w:r w:rsidRPr="00367A0F">
        <w:rPr>
          <w:color w:val="000000"/>
        </w:rPr>
        <w:t xml:space="preserve"> miesięcy od dnia podpisania (bez uwag) protokołu odbioru końcowego.</w:t>
      </w:r>
      <w:r>
        <w:rPr>
          <w:color w:val="000000"/>
        </w:rPr>
        <w:t xml:space="preserve"> Okres rękojmi wynosi 5 lat. </w:t>
      </w:r>
    </w:p>
    <w:p w14:paraId="6E083D34" w14:textId="77777777" w:rsidR="00423072" w:rsidRPr="00367A0F" w:rsidRDefault="00423072" w:rsidP="007E6CDF">
      <w:pPr>
        <w:numPr>
          <w:ilvl w:val="0"/>
          <w:numId w:val="25"/>
        </w:numPr>
        <w:tabs>
          <w:tab w:val="left" w:pos="-5831"/>
        </w:tabs>
        <w:suppressAutoHyphens/>
        <w:autoSpaceDN w:val="0"/>
        <w:spacing w:line="276" w:lineRule="auto"/>
        <w:ind w:left="284" w:hanging="284"/>
        <w:jc w:val="both"/>
        <w:textAlignment w:val="baseline"/>
        <w:rPr>
          <w:color w:val="000000"/>
        </w:rPr>
      </w:pPr>
      <w:r w:rsidRPr="00367A0F">
        <w:rPr>
          <w:color w:val="000000"/>
        </w:rPr>
        <w:t>Jeżeli warunki gwarancji udzielonej przez producenta materiałów i urządzeń wbudowanych w ramach przedmiotu umowy przewidują krótszy okres gwarancji niż gwarancja udzielona przez Wykonawcę, obowiązuje okres gwarancji w wymiarze równym okresowi gwarancji Wykonawcy.</w:t>
      </w:r>
    </w:p>
    <w:p w14:paraId="4D20F0CC" w14:textId="77777777" w:rsidR="00423072" w:rsidRPr="00367A0F" w:rsidRDefault="00423072" w:rsidP="007E6CDF">
      <w:pPr>
        <w:numPr>
          <w:ilvl w:val="0"/>
          <w:numId w:val="25"/>
        </w:numPr>
        <w:tabs>
          <w:tab w:val="left" w:pos="-5831"/>
        </w:tabs>
        <w:suppressAutoHyphens/>
        <w:autoSpaceDN w:val="0"/>
        <w:spacing w:line="276" w:lineRule="auto"/>
        <w:ind w:left="284" w:hanging="284"/>
        <w:jc w:val="both"/>
        <w:textAlignment w:val="baseline"/>
        <w:rPr>
          <w:color w:val="000000"/>
        </w:rPr>
      </w:pPr>
      <w:r w:rsidRPr="00367A0F">
        <w:rPr>
          <w:color w:val="000000"/>
        </w:rPr>
        <w:t>Wymogi gwarancyjne:</w:t>
      </w:r>
    </w:p>
    <w:p w14:paraId="03C29429" w14:textId="77777777" w:rsidR="00423072" w:rsidRPr="00367A0F" w:rsidRDefault="00423072" w:rsidP="007E6CDF">
      <w:pPr>
        <w:numPr>
          <w:ilvl w:val="0"/>
          <w:numId w:val="26"/>
        </w:numPr>
        <w:tabs>
          <w:tab w:val="left" w:pos="-8711"/>
        </w:tabs>
        <w:suppressAutoHyphens/>
        <w:autoSpaceDN w:val="0"/>
        <w:spacing w:line="276" w:lineRule="auto"/>
        <w:ind w:left="567" w:hanging="283"/>
        <w:jc w:val="both"/>
        <w:textAlignment w:val="baseline"/>
        <w:rPr>
          <w:color w:val="000000"/>
        </w:rPr>
      </w:pPr>
      <w:r w:rsidRPr="00367A0F">
        <w:rPr>
          <w:color w:val="000000"/>
        </w:rPr>
        <w:t xml:space="preserve">Zamawiający wymaga, aby w okresie gwarancji wykonawca zobowiązał się </w:t>
      </w:r>
      <w:r>
        <w:rPr>
          <w:color w:val="000000"/>
        </w:rPr>
        <w:br/>
      </w:r>
      <w:r w:rsidRPr="00367A0F">
        <w:rPr>
          <w:color w:val="000000"/>
        </w:rPr>
        <w:t xml:space="preserve">do bezzwłocznego usuwania wszelkich usterek i wad. W Przypadku niedostępności produktu (spowodowanym zaprzestaniem produkcji), Wykonawca jest zobowiązany </w:t>
      </w:r>
      <w:r>
        <w:rPr>
          <w:color w:val="000000"/>
        </w:rPr>
        <w:br/>
      </w:r>
      <w:r w:rsidRPr="00367A0F">
        <w:rPr>
          <w:color w:val="000000"/>
        </w:rPr>
        <w:t xml:space="preserve">do zaproponowania produktu równoważnego o parametrach nie gorszych niż </w:t>
      </w:r>
      <w:r>
        <w:rPr>
          <w:color w:val="000000"/>
        </w:rPr>
        <w:br/>
      </w:r>
      <w:r w:rsidRPr="00367A0F">
        <w:rPr>
          <w:color w:val="000000"/>
        </w:rPr>
        <w:t>w urządzeniach zamontowanych.</w:t>
      </w:r>
    </w:p>
    <w:p w14:paraId="5ABA9866" w14:textId="77777777" w:rsidR="00423072" w:rsidRPr="00367A0F" w:rsidRDefault="00423072" w:rsidP="007E6CDF">
      <w:pPr>
        <w:numPr>
          <w:ilvl w:val="0"/>
          <w:numId w:val="26"/>
        </w:numPr>
        <w:tabs>
          <w:tab w:val="left" w:pos="-8711"/>
        </w:tabs>
        <w:suppressAutoHyphens/>
        <w:autoSpaceDN w:val="0"/>
        <w:spacing w:line="276" w:lineRule="auto"/>
        <w:ind w:left="567" w:hanging="283"/>
        <w:jc w:val="both"/>
        <w:textAlignment w:val="baseline"/>
        <w:rPr>
          <w:color w:val="000000"/>
        </w:rPr>
      </w:pPr>
      <w:r w:rsidRPr="00367A0F">
        <w:rPr>
          <w:color w:val="000000"/>
        </w:rPr>
        <w:t xml:space="preserve">Wykonawca zobowiązany jest do sporządzenia instrukcji eksploatacji i przeszkolenia użytkowników. Z przeszkolenia należy sporządzić protokół z wyszczególnieniem </w:t>
      </w:r>
      <w:r>
        <w:rPr>
          <w:color w:val="000000"/>
        </w:rPr>
        <w:br/>
      </w:r>
      <w:r w:rsidRPr="00367A0F">
        <w:rPr>
          <w:color w:val="000000"/>
        </w:rPr>
        <w:t>co było przedmiotem szkolenia i przekazać instrukcję.</w:t>
      </w:r>
    </w:p>
    <w:p w14:paraId="4375610A" w14:textId="77777777" w:rsidR="00423072" w:rsidRPr="00367A0F" w:rsidRDefault="00423072" w:rsidP="007E6CDF">
      <w:pPr>
        <w:numPr>
          <w:ilvl w:val="0"/>
          <w:numId w:val="26"/>
        </w:numPr>
        <w:tabs>
          <w:tab w:val="left" w:pos="-8711"/>
        </w:tabs>
        <w:suppressAutoHyphens/>
        <w:autoSpaceDN w:val="0"/>
        <w:spacing w:line="276" w:lineRule="auto"/>
        <w:ind w:left="567" w:hanging="283"/>
        <w:jc w:val="both"/>
        <w:textAlignment w:val="baseline"/>
        <w:rPr>
          <w:color w:val="000000"/>
        </w:rPr>
      </w:pPr>
      <w:r w:rsidRPr="00367A0F">
        <w:rPr>
          <w:color w:val="000000"/>
        </w:rPr>
        <w:t>Komisyjne przeglądy gwarancyjne odbędą się w I roku po odbiorze wykonania zamówienia oraz w ostatnim roku obowiązywania gwarancji.</w:t>
      </w:r>
    </w:p>
    <w:p w14:paraId="09188A43" w14:textId="77777777" w:rsidR="00423072" w:rsidRPr="00852646" w:rsidRDefault="00423072" w:rsidP="007E6CDF">
      <w:pPr>
        <w:numPr>
          <w:ilvl w:val="0"/>
          <w:numId w:val="26"/>
        </w:numPr>
        <w:tabs>
          <w:tab w:val="left" w:pos="-8711"/>
        </w:tabs>
        <w:suppressAutoHyphens/>
        <w:autoSpaceDN w:val="0"/>
        <w:spacing w:line="276" w:lineRule="auto"/>
        <w:ind w:left="567" w:hanging="283"/>
        <w:jc w:val="both"/>
        <w:textAlignment w:val="baseline"/>
        <w:rPr>
          <w:color w:val="000000"/>
        </w:rPr>
      </w:pPr>
      <w:r w:rsidRPr="00367A0F">
        <w:rPr>
          <w:color w:val="000000"/>
        </w:rPr>
        <w:t>Datę, godzinę i miejsce dokonania przeglądu gwarancyjnego wyznacza Zamawiający, zawiadamiając o nim Wykonawcę na piśmie z co najmniej 14 dniowym wyprzedzeniem.</w:t>
      </w:r>
    </w:p>
    <w:p w14:paraId="0D7CE6B6" w14:textId="77777777" w:rsidR="00423072" w:rsidRPr="000A6833" w:rsidRDefault="00423072" w:rsidP="007E6CDF">
      <w:pPr>
        <w:numPr>
          <w:ilvl w:val="0"/>
          <w:numId w:val="26"/>
        </w:numPr>
        <w:tabs>
          <w:tab w:val="left" w:pos="-8711"/>
        </w:tabs>
        <w:suppressAutoHyphens/>
        <w:autoSpaceDN w:val="0"/>
        <w:spacing w:line="276" w:lineRule="auto"/>
        <w:ind w:left="567" w:hanging="283"/>
        <w:jc w:val="both"/>
        <w:textAlignment w:val="baseline"/>
        <w:rPr>
          <w:color w:val="000000"/>
        </w:rPr>
      </w:pPr>
      <w:r w:rsidRPr="00367A0F">
        <w:rPr>
          <w:color w:val="000000"/>
        </w:rPr>
        <w:t xml:space="preserve">W skład komisji przeglądowej będą wchodziły co najmniej 2 osoby wyznaczone przez Zamawiającego, 1 osoba wyznaczona przez Użytkownika oraz min. 1 osoba wyznaczona przez Wykonawcę.  </w:t>
      </w:r>
    </w:p>
    <w:p w14:paraId="0BAB9AB4" w14:textId="77777777" w:rsidR="00423072" w:rsidRPr="00367A0F" w:rsidRDefault="00423072" w:rsidP="007E6CDF">
      <w:pPr>
        <w:numPr>
          <w:ilvl w:val="0"/>
          <w:numId w:val="26"/>
        </w:numPr>
        <w:tabs>
          <w:tab w:val="left" w:pos="-8136"/>
        </w:tabs>
        <w:suppressAutoHyphens/>
        <w:autoSpaceDN w:val="0"/>
        <w:spacing w:line="276" w:lineRule="auto"/>
        <w:ind w:left="567" w:hanging="283"/>
        <w:jc w:val="both"/>
        <w:textAlignment w:val="baseline"/>
        <w:rPr>
          <w:color w:val="000000"/>
        </w:rPr>
      </w:pPr>
      <w:r w:rsidRPr="00367A0F">
        <w:rPr>
          <w:color w:val="000000"/>
        </w:rPr>
        <w:lastRenderedPageBreak/>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14:paraId="515AA2E9" w14:textId="77777777" w:rsidR="00423072" w:rsidRPr="004A2D5D" w:rsidRDefault="00423072" w:rsidP="007E6CDF">
      <w:pPr>
        <w:numPr>
          <w:ilvl w:val="0"/>
          <w:numId w:val="26"/>
        </w:numPr>
        <w:tabs>
          <w:tab w:val="left" w:pos="-8136"/>
        </w:tabs>
        <w:suppressAutoHyphens/>
        <w:autoSpaceDN w:val="0"/>
        <w:spacing w:line="276" w:lineRule="auto"/>
        <w:ind w:left="567" w:hanging="283"/>
        <w:jc w:val="both"/>
        <w:textAlignment w:val="baseline"/>
        <w:rPr>
          <w:color w:val="000000"/>
        </w:rPr>
      </w:pPr>
      <w:r w:rsidRPr="00367A0F">
        <w:rPr>
          <w:color w:val="000000"/>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14:paraId="1D28B557" w14:textId="77777777" w:rsidR="00423072" w:rsidRPr="00E45FBA" w:rsidRDefault="00423072" w:rsidP="007E6CDF">
      <w:pPr>
        <w:numPr>
          <w:ilvl w:val="0"/>
          <w:numId w:val="26"/>
        </w:numPr>
        <w:tabs>
          <w:tab w:val="left" w:pos="-8136"/>
        </w:tabs>
        <w:suppressAutoHyphens/>
        <w:autoSpaceDN w:val="0"/>
        <w:spacing w:line="276" w:lineRule="auto"/>
        <w:ind w:left="567" w:hanging="283"/>
        <w:jc w:val="both"/>
        <w:textAlignment w:val="baseline"/>
        <w:rPr>
          <w:color w:val="000000"/>
        </w:rPr>
      </w:pPr>
      <w:r w:rsidRPr="00367A0F">
        <w:rPr>
          <w:color w:val="000000"/>
        </w:rPr>
        <w:t>Wykonawca obowiązany jest przystąpić do usuwania ujawnionej wady i usterki w ciągu 7 dni roboczych od daty otrzymania wezwania lub daty sporządzenia Protokołu Przeglądu Gwarancyjnego. Termin usuwania wad nie może być dłuższy niż 14 dni roboczych od daty przystąpienia do usuwania awarii (tryb zwykły), o ile strony nie uzgodnią innego technicznie i technologicznie możliwego terminu na usunięcie wad.</w:t>
      </w:r>
    </w:p>
    <w:p w14:paraId="3DC18546" w14:textId="77777777" w:rsidR="00423072" w:rsidRPr="00367A0F" w:rsidRDefault="00423072" w:rsidP="007E6CDF">
      <w:pPr>
        <w:numPr>
          <w:ilvl w:val="0"/>
          <w:numId w:val="26"/>
        </w:numPr>
        <w:tabs>
          <w:tab w:val="left" w:pos="-8136"/>
        </w:tabs>
        <w:suppressAutoHyphens/>
        <w:autoSpaceDN w:val="0"/>
        <w:spacing w:line="276" w:lineRule="auto"/>
        <w:ind w:left="567" w:hanging="283"/>
        <w:jc w:val="both"/>
        <w:textAlignment w:val="baseline"/>
        <w:rPr>
          <w:color w:val="000000"/>
        </w:rPr>
      </w:pPr>
      <w:r w:rsidRPr="00367A0F">
        <w:rPr>
          <w:color w:val="000000"/>
        </w:rPr>
        <w:t>Usunięcie wad i usterek uważa się za skuteczne z chwilą podpisania przez obie strony Protokołu odbioru prac z usuwania wad. Protokół będzie potwierdzał datę rzeczywistego usunięcia wady.</w:t>
      </w:r>
    </w:p>
    <w:p w14:paraId="4422B0E3" w14:textId="77777777" w:rsidR="00423072" w:rsidRPr="00367A0F" w:rsidRDefault="00423072" w:rsidP="007E6CDF">
      <w:pPr>
        <w:numPr>
          <w:ilvl w:val="0"/>
          <w:numId w:val="26"/>
        </w:numPr>
        <w:tabs>
          <w:tab w:val="left" w:pos="-7991"/>
        </w:tabs>
        <w:suppressAutoHyphens/>
        <w:autoSpaceDN w:val="0"/>
        <w:spacing w:line="276" w:lineRule="auto"/>
        <w:ind w:left="567" w:hanging="283"/>
        <w:jc w:val="both"/>
        <w:textAlignment w:val="baseline"/>
        <w:rPr>
          <w:color w:val="000000"/>
        </w:rPr>
      </w:pPr>
      <w:r w:rsidRPr="00367A0F">
        <w:rPr>
          <w:color w:val="000000"/>
          <w:lang w:eastAsia="ar-SA"/>
        </w:rPr>
        <w:t xml:space="preserve">W okresie gwarancji i rękojmi wszelkie naprawy lub wymiany, objęte gwarancją lub rękojmią, dokonywane są w ramach wynagrodzenia określonego w § 6 ust. 1 umowy. Zamawiający nie ponosi jakichkolwiek kosztów związanych z naprawami lub wymianą przedmiotu umowy. W ramach gwarancji Zamawiający uprawniony jest do żądania </w:t>
      </w:r>
      <w:r>
        <w:rPr>
          <w:color w:val="000000"/>
          <w:lang w:eastAsia="ar-SA"/>
        </w:rPr>
        <w:br/>
      </w:r>
      <w:r w:rsidRPr="00367A0F">
        <w:rPr>
          <w:color w:val="000000"/>
          <w:lang w:eastAsia="ar-SA"/>
        </w:rPr>
        <w:t>od Wykonawcy usunięcia wad i usterek w dokumentacji odbiorowej lub wprowadzenia w niej zmian wymaganych przez właściwe organy w celu dokonania przez nich odbioru prac.</w:t>
      </w:r>
    </w:p>
    <w:p w14:paraId="01E8C1DF" w14:textId="77777777" w:rsidR="00423072" w:rsidRPr="00367A0F" w:rsidRDefault="00423072" w:rsidP="007E6CDF">
      <w:pPr>
        <w:numPr>
          <w:ilvl w:val="0"/>
          <w:numId w:val="25"/>
        </w:numPr>
        <w:suppressAutoHyphens/>
        <w:autoSpaceDN w:val="0"/>
        <w:spacing w:line="276" w:lineRule="auto"/>
        <w:ind w:left="284" w:right="-113" w:hanging="284"/>
        <w:jc w:val="both"/>
        <w:textAlignment w:val="baseline"/>
        <w:rPr>
          <w:color w:val="000000"/>
        </w:rPr>
      </w:pPr>
      <w:r w:rsidRPr="00367A0F">
        <w:rPr>
          <w:color w:val="000000"/>
          <w:lang w:eastAsia="ar-SA"/>
        </w:rPr>
        <w:t>Okres gwarancji i rękojmi zostanie przedłużony o czas naprawy.</w:t>
      </w:r>
    </w:p>
    <w:p w14:paraId="59622D7A" w14:textId="77777777" w:rsidR="00423072" w:rsidRPr="00367A0F" w:rsidRDefault="00423072" w:rsidP="007E6CDF">
      <w:pPr>
        <w:numPr>
          <w:ilvl w:val="0"/>
          <w:numId w:val="25"/>
        </w:numPr>
        <w:suppressAutoHyphens/>
        <w:autoSpaceDN w:val="0"/>
        <w:spacing w:line="276" w:lineRule="auto"/>
        <w:ind w:left="284" w:right="-113" w:hanging="284"/>
        <w:jc w:val="both"/>
        <w:textAlignment w:val="baseline"/>
        <w:rPr>
          <w:color w:val="000000"/>
        </w:rPr>
      </w:pPr>
      <w:r w:rsidRPr="00367A0F">
        <w:rPr>
          <w:color w:val="000000"/>
          <w:lang w:eastAsia="ar-SA"/>
        </w:rPr>
        <w:t xml:space="preserve">Wykonawca odpowiada za wady i usterki w wykonaniu przedmiotu umowy również </w:t>
      </w:r>
      <w:r>
        <w:rPr>
          <w:color w:val="000000"/>
          <w:lang w:eastAsia="ar-SA"/>
        </w:rPr>
        <w:br/>
      </w:r>
      <w:r w:rsidRPr="00367A0F">
        <w:rPr>
          <w:color w:val="000000"/>
          <w:lang w:eastAsia="ar-SA"/>
        </w:rPr>
        <w:t>po okresie gwarancji i rękojmi, jeżeli Zamawiający zawiadomi Wykonawcę o wadzie przed upływem tego okresu.</w:t>
      </w:r>
    </w:p>
    <w:p w14:paraId="26777445" w14:textId="77777777" w:rsidR="00423072" w:rsidRPr="00367A0F" w:rsidRDefault="00423072" w:rsidP="007E6CDF">
      <w:pPr>
        <w:numPr>
          <w:ilvl w:val="0"/>
          <w:numId w:val="25"/>
        </w:numPr>
        <w:suppressAutoHyphens/>
        <w:autoSpaceDN w:val="0"/>
        <w:spacing w:line="276" w:lineRule="auto"/>
        <w:ind w:left="284" w:right="-113" w:hanging="284"/>
        <w:jc w:val="both"/>
        <w:textAlignment w:val="baseline"/>
        <w:rPr>
          <w:color w:val="000000"/>
        </w:rPr>
      </w:pPr>
      <w:r w:rsidRPr="00367A0F">
        <w:rPr>
          <w:color w:val="000000"/>
          <w:lang w:eastAsia="ar-SA"/>
        </w:rPr>
        <w:t>Jeżeli usunięcie wady lub usterki ze względów technicznych nie jest możliwe w terminie określonym w ust. 3 pkt 8, Wykonawca zobowiązany jest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4FB44877" w14:textId="77777777" w:rsidR="00423072" w:rsidRPr="00367A0F" w:rsidRDefault="00423072" w:rsidP="007E6CDF">
      <w:pPr>
        <w:numPr>
          <w:ilvl w:val="0"/>
          <w:numId w:val="25"/>
        </w:numPr>
        <w:suppressAutoHyphens/>
        <w:autoSpaceDN w:val="0"/>
        <w:spacing w:line="276" w:lineRule="auto"/>
        <w:ind w:left="284" w:right="-113" w:hanging="284"/>
        <w:jc w:val="both"/>
        <w:textAlignment w:val="baseline"/>
        <w:rPr>
          <w:color w:val="000000"/>
        </w:rPr>
      </w:pPr>
      <w:r w:rsidRPr="00367A0F">
        <w:rPr>
          <w:color w:val="000000"/>
          <w:lang w:eastAsia="ar-SA"/>
        </w:rPr>
        <w:t xml:space="preserve">Jeżeli Wykonawca nie usunie wad i usterek w terminie określonym w ust. 3 pkt 8 </w:t>
      </w:r>
      <w:r>
        <w:rPr>
          <w:color w:val="000000"/>
          <w:lang w:eastAsia="ar-SA"/>
        </w:rPr>
        <w:br/>
      </w:r>
      <w:r w:rsidRPr="00367A0F">
        <w:rPr>
          <w:color w:val="000000"/>
          <w:lang w:eastAsia="ar-SA"/>
        </w:rPr>
        <w:t>to Zamawiający może zlecić usunięcie wad stronie trzeciej na koszt Wykonawcy.</w:t>
      </w:r>
    </w:p>
    <w:p w14:paraId="524CEF6C" w14:textId="77777777" w:rsidR="00423072" w:rsidRPr="00367A0F" w:rsidRDefault="00423072" w:rsidP="007E6CDF">
      <w:pPr>
        <w:numPr>
          <w:ilvl w:val="0"/>
          <w:numId w:val="25"/>
        </w:numPr>
        <w:suppressAutoHyphens/>
        <w:autoSpaceDN w:val="0"/>
        <w:spacing w:line="276" w:lineRule="auto"/>
        <w:ind w:left="284" w:right="-113" w:hanging="284"/>
        <w:jc w:val="both"/>
        <w:textAlignment w:val="baseline"/>
        <w:rPr>
          <w:color w:val="000000"/>
        </w:rPr>
      </w:pPr>
      <w:r w:rsidRPr="00367A0F">
        <w:rPr>
          <w:color w:val="000000"/>
          <w:lang w:eastAsia="ar-SA"/>
        </w:rPr>
        <w:t>Na okoliczność usunięcia wad lub usterek s</w:t>
      </w:r>
      <w:r>
        <w:rPr>
          <w:color w:val="000000"/>
          <w:lang w:eastAsia="ar-SA"/>
        </w:rPr>
        <w:t>pisuje się protokół z udziałem W</w:t>
      </w:r>
      <w:r w:rsidRPr="00367A0F">
        <w:rPr>
          <w:color w:val="000000"/>
          <w:lang w:eastAsia="ar-SA"/>
        </w:rPr>
        <w:t>ykonawcy i </w:t>
      </w:r>
      <w:r>
        <w:rPr>
          <w:color w:val="000000"/>
          <w:lang w:eastAsia="ar-SA"/>
        </w:rPr>
        <w:t>Z</w:t>
      </w:r>
      <w:r w:rsidRPr="00367A0F">
        <w:rPr>
          <w:color w:val="000000"/>
          <w:lang w:eastAsia="ar-SA"/>
        </w:rPr>
        <w:t>amawiającego.</w:t>
      </w:r>
    </w:p>
    <w:p w14:paraId="6C89D52D" w14:textId="77777777" w:rsidR="00423072" w:rsidRPr="00852646" w:rsidRDefault="00423072" w:rsidP="007E6CDF">
      <w:pPr>
        <w:numPr>
          <w:ilvl w:val="0"/>
          <w:numId w:val="25"/>
        </w:numPr>
        <w:suppressAutoHyphens/>
        <w:autoSpaceDN w:val="0"/>
        <w:spacing w:line="276" w:lineRule="auto"/>
        <w:ind w:left="426" w:right="-113" w:hanging="426"/>
        <w:jc w:val="both"/>
        <w:textAlignment w:val="baseline"/>
        <w:rPr>
          <w:color w:val="000000"/>
        </w:rPr>
      </w:pPr>
      <w:r w:rsidRPr="00367A0F">
        <w:rPr>
          <w:color w:val="000000"/>
          <w:lang w:eastAsia="ar-SA"/>
        </w:rPr>
        <w:t xml:space="preserve">Stwierdzenie usunięcia wad i usterek powinno nastąpić nie później niż w ciągu 3 dni </w:t>
      </w:r>
      <w:r>
        <w:rPr>
          <w:color w:val="000000"/>
          <w:lang w:eastAsia="ar-SA"/>
        </w:rPr>
        <w:br/>
      </w:r>
      <w:r w:rsidRPr="00367A0F">
        <w:rPr>
          <w:color w:val="000000"/>
          <w:lang w:eastAsia="ar-SA"/>
        </w:rPr>
        <w:t>od daty zaw</w:t>
      </w:r>
      <w:r>
        <w:rPr>
          <w:color w:val="000000"/>
          <w:lang w:eastAsia="ar-SA"/>
        </w:rPr>
        <w:t>iadomienia Zamawiającego przez W</w:t>
      </w:r>
      <w:r w:rsidRPr="00367A0F">
        <w:rPr>
          <w:color w:val="000000"/>
          <w:lang w:eastAsia="ar-SA"/>
        </w:rPr>
        <w:t>ykonawcę o dokonaniu naprawy.</w:t>
      </w:r>
    </w:p>
    <w:p w14:paraId="7EC42278" w14:textId="77777777" w:rsidR="00423072" w:rsidRPr="000A6833" w:rsidRDefault="00423072" w:rsidP="007E6CDF">
      <w:pPr>
        <w:numPr>
          <w:ilvl w:val="0"/>
          <w:numId w:val="25"/>
        </w:numPr>
        <w:suppressAutoHyphens/>
        <w:autoSpaceDN w:val="0"/>
        <w:spacing w:line="276" w:lineRule="auto"/>
        <w:ind w:left="426" w:right="-113" w:hanging="426"/>
        <w:jc w:val="both"/>
        <w:textAlignment w:val="baseline"/>
        <w:rPr>
          <w:color w:val="000000"/>
        </w:rPr>
      </w:pPr>
      <w:r w:rsidRPr="00367A0F">
        <w:rPr>
          <w:color w:val="000000"/>
          <w:lang w:eastAsia="ar-SA"/>
        </w:rPr>
        <w:t>Jeżeli wada lub usterka fizyczna elementu o dłuższym okresie gwarancji spowodowała uszkodzenie elementu, dla któreg</w:t>
      </w:r>
      <w:r>
        <w:rPr>
          <w:color w:val="000000"/>
          <w:lang w:eastAsia="ar-SA"/>
        </w:rPr>
        <w:t>o okres gwarancji już upłynął, W</w:t>
      </w:r>
      <w:r w:rsidRPr="00367A0F">
        <w:rPr>
          <w:color w:val="000000"/>
          <w:lang w:eastAsia="ar-SA"/>
        </w:rPr>
        <w:t>ykonawca zobowiązuje się do nieodpłatnego usunięcia wad lub usterek w obu elementach.</w:t>
      </w:r>
    </w:p>
    <w:p w14:paraId="456B5100" w14:textId="77777777" w:rsidR="00423072" w:rsidRPr="00367A0F" w:rsidRDefault="00423072" w:rsidP="007E6CDF">
      <w:pPr>
        <w:numPr>
          <w:ilvl w:val="0"/>
          <w:numId w:val="25"/>
        </w:numPr>
        <w:suppressAutoHyphens/>
        <w:autoSpaceDN w:val="0"/>
        <w:spacing w:line="276" w:lineRule="auto"/>
        <w:ind w:left="426" w:right="-113" w:hanging="426"/>
        <w:jc w:val="both"/>
        <w:textAlignment w:val="baseline"/>
        <w:rPr>
          <w:color w:val="000000"/>
        </w:rPr>
      </w:pPr>
      <w:r w:rsidRPr="00367A0F">
        <w:rPr>
          <w:color w:val="000000"/>
          <w:lang w:eastAsia="ar-SA"/>
        </w:rPr>
        <w:lastRenderedPageBreak/>
        <w:t xml:space="preserve">W razie stwierdzenia przez </w:t>
      </w:r>
      <w:r>
        <w:rPr>
          <w:color w:val="000000"/>
          <w:lang w:eastAsia="ar-SA"/>
        </w:rPr>
        <w:t>Z</w:t>
      </w:r>
      <w:r w:rsidRPr="00367A0F">
        <w:rPr>
          <w:color w:val="000000"/>
          <w:lang w:eastAsia="ar-SA"/>
        </w:rPr>
        <w:t>amawiającego wad lub usterek, okres gwarancyjny zostanie wydłużony o okr</w:t>
      </w:r>
      <w:r>
        <w:rPr>
          <w:color w:val="000000"/>
          <w:lang w:eastAsia="ar-SA"/>
        </w:rPr>
        <w:t>es pomiędzy datą zawiadomienia W</w:t>
      </w:r>
      <w:r w:rsidRPr="00367A0F">
        <w:rPr>
          <w:color w:val="000000"/>
          <w:lang w:eastAsia="ar-SA"/>
        </w:rPr>
        <w:t>ykonawcy o stwierdzeniu wad lub usterek a datą ich usunięcia.</w:t>
      </w:r>
    </w:p>
    <w:p w14:paraId="410F4D22" w14:textId="77777777" w:rsidR="00423072" w:rsidRPr="00367A0F" w:rsidRDefault="00423072" w:rsidP="007E6CDF">
      <w:pPr>
        <w:numPr>
          <w:ilvl w:val="0"/>
          <w:numId w:val="25"/>
        </w:numPr>
        <w:suppressAutoHyphens/>
        <w:autoSpaceDN w:val="0"/>
        <w:spacing w:line="276" w:lineRule="auto"/>
        <w:ind w:left="426" w:right="-113" w:hanging="426"/>
        <w:jc w:val="both"/>
        <w:textAlignment w:val="baseline"/>
        <w:rPr>
          <w:color w:val="000000"/>
        </w:rPr>
      </w:pPr>
      <w:r w:rsidRPr="00367A0F">
        <w:rPr>
          <w:color w:val="000000"/>
          <w:lang w:eastAsia="ar-SA"/>
        </w:rPr>
        <w:t>Wykonawca nie odpowiada za wady i usterki powstałe w wyniku zwłoki w zawiadomieniu go o usterce, jeżeli ta spowodowała inne usterki (uszkodzenia), których można było uniknąć,</w:t>
      </w:r>
      <w:r>
        <w:rPr>
          <w:color w:val="000000"/>
          <w:lang w:eastAsia="ar-SA"/>
        </w:rPr>
        <w:t xml:space="preserve"> gdyby w terminie zawiadomiono W</w:t>
      </w:r>
      <w:r w:rsidRPr="00367A0F">
        <w:rPr>
          <w:color w:val="000000"/>
          <w:lang w:eastAsia="ar-SA"/>
        </w:rPr>
        <w:t>ykonawcę o zaistniałej usterce.</w:t>
      </w:r>
    </w:p>
    <w:p w14:paraId="030EECEB" w14:textId="77777777" w:rsidR="00423072" w:rsidRPr="00367A0F" w:rsidRDefault="00423072" w:rsidP="007E6CDF">
      <w:pPr>
        <w:numPr>
          <w:ilvl w:val="0"/>
          <w:numId w:val="25"/>
        </w:numPr>
        <w:suppressAutoHyphens/>
        <w:autoSpaceDN w:val="0"/>
        <w:spacing w:line="276" w:lineRule="auto"/>
        <w:ind w:left="426" w:right="-113" w:hanging="426"/>
        <w:jc w:val="both"/>
        <w:textAlignment w:val="baseline"/>
        <w:rPr>
          <w:color w:val="000000"/>
        </w:rPr>
      </w:pPr>
      <w:r w:rsidRPr="00367A0F">
        <w:rPr>
          <w:color w:val="000000"/>
          <w:lang w:eastAsia="ar-SA"/>
        </w:rPr>
        <w:t>Gwarancja obejmuje:</w:t>
      </w:r>
    </w:p>
    <w:p w14:paraId="6EA3A57F" w14:textId="77777777" w:rsidR="00423072" w:rsidRPr="00367A0F" w:rsidRDefault="00423072" w:rsidP="007E6CDF">
      <w:pPr>
        <w:numPr>
          <w:ilvl w:val="0"/>
          <w:numId w:val="27"/>
        </w:numPr>
        <w:suppressAutoHyphens/>
        <w:autoSpaceDN w:val="0"/>
        <w:spacing w:line="276" w:lineRule="auto"/>
        <w:ind w:left="709" w:right="-113" w:hanging="283"/>
        <w:jc w:val="both"/>
        <w:textAlignment w:val="baseline"/>
        <w:rPr>
          <w:color w:val="000000"/>
        </w:rPr>
      </w:pPr>
      <w:r w:rsidRPr="00367A0F">
        <w:rPr>
          <w:color w:val="000000"/>
          <w:lang w:eastAsia="ar-SA"/>
        </w:rPr>
        <w:t>przeglądy gwarancyjne zapewniające bezusterkową eksploatację w okresach udzielonej gwarancji,</w:t>
      </w:r>
    </w:p>
    <w:p w14:paraId="1710E6D6" w14:textId="77777777" w:rsidR="00423072" w:rsidRPr="00367A0F" w:rsidRDefault="00423072" w:rsidP="007E6CDF">
      <w:pPr>
        <w:numPr>
          <w:ilvl w:val="0"/>
          <w:numId w:val="27"/>
        </w:numPr>
        <w:suppressAutoHyphens/>
        <w:autoSpaceDN w:val="0"/>
        <w:spacing w:line="276" w:lineRule="auto"/>
        <w:ind w:left="709" w:right="-113" w:hanging="283"/>
        <w:jc w:val="both"/>
        <w:textAlignment w:val="baseline"/>
        <w:rPr>
          <w:color w:val="000000"/>
        </w:rPr>
      </w:pPr>
      <w:r w:rsidRPr="00367A0F">
        <w:rPr>
          <w:color w:val="000000"/>
          <w:lang w:eastAsia="ar-SA"/>
        </w:rPr>
        <w:t>usuwanie wszelkich wad i usterek tkwiących w przedmiocie rzeczy w momencie odbioru, jak i powstałych w okresie gwarancji,</w:t>
      </w:r>
    </w:p>
    <w:p w14:paraId="7E74674C" w14:textId="77777777" w:rsidR="00423072" w:rsidRPr="00367A0F" w:rsidRDefault="00423072" w:rsidP="007E6CDF">
      <w:pPr>
        <w:numPr>
          <w:ilvl w:val="0"/>
          <w:numId w:val="27"/>
        </w:numPr>
        <w:suppressAutoHyphens/>
        <w:autoSpaceDN w:val="0"/>
        <w:spacing w:line="276" w:lineRule="auto"/>
        <w:ind w:left="709" w:right="-113" w:hanging="283"/>
        <w:jc w:val="both"/>
        <w:textAlignment w:val="baseline"/>
        <w:rPr>
          <w:color w:val="000000"/>
        </w:rPr>
      </w:pPr>
      <w:r w:rsidRPr="00367A0F">
        <w:rPr>
          <w:color w:val="000000"/>
          <w:lang w:eastAsia="ar-SA"/>
        </w:rPr>
        <w:t>koszty działań wskazanych w pkt 1 i 2 ponosi Wykonawca.</w:t>
      </w:r>
    </w:p>
    <w:p w14:paraId="52ABBA5B" w14:textId="77777777" w:rsidR="00423072" w:rsidRPr="00367A0F" w:rsidRDefault="00423072" w:rsidP="007E6CDF">
      <w:pPr>
        <w:numPr>
          <w:ilvl w:val="0"/>
          <w:numId w:val="25"/>
        </w:numPr>
        <w:suppressAutoHyphens/>
        <w:autoSpaceDN w:val="0"/>
        <w:spacing w:line="276" w:lineRule="auto"/>
        <w:ind w:left="426" w:right="-113" w:hanging="426"/>
        <w:jc w:val="both"/>
        <w:textAlignment w:val="baseline"/>
        <w:rPr>
          <w:color w:val="000000"/>
        </w:rPr>
      </w:pPr>
      <w:r w:rsidRPr="00367A0F">
        <w:rPr>
          <w:color w:val="000000"/>
          <w:lang w:eastAsia="ar-SA"/>
        </w:rPr>
        <w:t xml:space="preserve">Zasady eksploatacji i konserwacji ujęte w instrukcjach użytkowania i eksploatacji mogą wynikać tylko z przepisów prawa lub zasad prawidłowej gospodarki. W szczególności zasady te nie mogą się różnić na niekorzyść </w:t>
      </w:r>
      <w:r>
        <w:rPr>
          <w:color w:val="000000"/>
          <w:lang w:eastAsia="ar-SA"/>
        </w:rPr>
        <w:t>Z</w:t>
      </w:r>
      <w:r w:rsidRPr="00367A0F">
        <w:rPr>
          <w:color w:val="000000"/>
          <w:lang w:eastAsia="ar-SA"/>
        </w:rPr>
        <w:t>amawiającego od zasad określonych przez producentów elementów podlegających gwarancji.</w:t>
      </w:r>
    </w:p>
    <w:p w14:paraId="211916B1" w14:textId="77777777" w:rsidR="00423072" w:rsidRPr="00367A0F" w:rsidRDefault="00423072" w:rsidP="007E6CDF">
      <w:pPr>
        <w:numPr>
          <w:ilvl w:val="0"/>
          <w:numId w:val="25"/>
        </w:numPr>
        <w:suppressAutoHyphens/>
        <w:autoSpaceDN w:val="0"/>
        <w:spacing w:line="276" w:lineRule="auto"/>
        <w:ind w:left="426" w:right="-113" w:hanging="426"/>
        <w:jc w:val="both"/>
        <w:textAlignment w:val="baseline"/>
        <w:rPr>
          <w:color w:val="000000"/>
        </w:rPr>
      </w:pPr>
      <w:r>
        <w:rPr>
          <w:color w:val="000000"/>
          <w:lang w:eastAsia="ar-SA"/>
        </w:rPr>
        <w:t>Jeżeli W</w:t>
      </w:r>
      <w:r w:rsidRPr="00367A0F">
        <w:rPr>
          <w:color w:val="000000"/>
          <w:lang w:eastAsia="ar-SA"/>
        </w:rPr>
        <w:t>ykonawca nie sporządzi instrukcji użytkowania i eksploatacji, nie będzie się mógł uwolnić ze zobowiązań gwarancyjnych, powołując się na zarzut eksploatacji i konserwacji elementów podlegających gwarancji w sposób niezgodny z zasadami eksploatacji.</w:t>
      </w:r>
    </w:p>
    <w:p w14:paraId="5A8851C6" w14:textId="77777777" w:rsidR="00423072" w:rsidRPr="00367A0F" w:rsidRDefault="00423072" w:rsidP="007E6CDF">
      <w:pPr>
        <w:numPr>
          <w:ilvl w:val="0"/>
          <w:numId w:val="25"/>
        </w:numPr>
        <w:suppressAutoHyphens/>
        <w:autoSpaceDN w:val="0"/>
        <w:spacing w:line="276" w:lineRule="auto"/>
        <w:ind w:left="426" w:right="-113" w:hanging="426"/>
        <w:jc w:val="both"/>
        <w:textAlignment w:val="baseline"/>
        <w:rPr>
          <w:color w:val="000000"/>
        </w:rPr>
      </w:pPr>
      <w:r w:rsidRPr="00367A0F">
        <w:rPr>
          <w:color w:val="000000"/>
          <w:lang w:eastAsia="ar-SA"/>
        </w:rPr>
        <w:t>Odbiór poprzedzający zakończenie okresu gwarancji i rękojmi odbędzie się na wnios</w:t>
      </w:r>
      <w:r>
        <w:rPr>
          <w:color w:val="000000"/>
          <w:lang w:eastAsia="ar-SA"/>
        </w:rPr>
        <w:t>ek Zamawiającego, przesłany do W</w:t>
      </w:r>
      <w:r w:rsidRPr="00367A0F">
        <w:rPr>
          <w:color w:val="000000"/>
          <w:lang w:eastAsia="ar-SA"/>
        </w:rPr>
        <w:t>ykonawcy nie później niż na 30 dni przed upływem okresu gwarancji lub rękojmi.</w:t>
      </w:r>
    </w:p>
    <w:p w14:paraId="3AB61217" w14:textId="77777777" w:rsidR="00423072" w:rsidRPr="00367A0F" w:rsidRDefault="00423072" w:rsidP="00423072">
      <w:pPr>
        <w:pStyle w:val="Textbody"/>
        <w:spacing w:before="0" w:line="276" w:lineRule="auto"/>
        <w:ind w:left="0" w:right="3362"/>
        <w:rPr>
          <w:b/>
          <w:bCs/>
          <w:color w:val="000000"/>
          <w:sz w:val="24"/>
          <w:szCs w:val="24"/>
        </w:rPr>
      </w:pPr>
    </w:p>
    <w:p w14:paraId="75E0CB2D" w14:textId="77777777" w:rsidR="00423072" w:rsidRDefault="00423072" w:rsidP="00423072">
      <w:pPr>
        <w:pStyle w:val="Textbody"/>
        <w:spacing w:before="0" w:line="276" w:lineRule="auto"/>
        <w:ind w:left="0" w:right="-30"/>
        <w:jc w:val="center"/>
        <w:rPr>
          <w:b/>
          <w:bCs/>
          <w:color w:val="000000"/>
          <w:sz w:val="24"/>
          <w:szCs w:val="24"/>
        </w:rPr>
      </w:pPr>
    </w:p>
    <w:p w14:paraId="4BDF80D9" w14:textId="77777777" w:rsidR="00423072" w:rsidRDefault="00423072" w:rsidP="00423072">
      <w:pPr>
        <w:pStyle w:val="Textbody"/>
        <w:spacing w:before="0" w:line="276" w:lineRule="auto"/>
        <w:ind w:left="0" w:right="-30"/>
        <w:jc w:val="center"/>
        <w:rPr>
          <w:b/>
          <w:bCs/>
          <w:color w:val="000000"/>
          <w:sz w:val="24"/>
          <w:szCs w:val="24"/>
        </w:rPr>
      </w:pPr>
    </w:p>
    <w:p w14:paraId="585ED647" w14:textId="77777777" w:rsidR="00423072" w:rsidRPr="00367A0F" w:rsidRDefault="00423072" w:rsidP="00423072">
      <w:pPr>
        <w:pStyle w:val="Textbody"/>
        <w:spacing w:before="0" w:line="276" w:lineRule="auto"/>
        <w:ind w:left="0" w:right="-30"/>
        <w:jc w:val="center"/>
        <w:rPr>
          <w:b/>
          <w:bCs/>
          <w:color w:val="000000"/>
          <w:sz w:val="24"/>
          <w:szCs w:val="24"/>
        </w:rPr>
      </w:pPr>
      <w:r w:rsidRPr="00367A0F">
        <w:rPr>
          <w:b/>
          <w:bCs/>
          <w:color w:val="000000"/>
          <w:sz w:val="24"/>
          <w:szCs w:val="24"/>
        </w:rPr>
        <w:t>§ 12</w:t>
      </w:r>
    </w:p>
    <w:p w14:paraId="494F4CA4" w14:textId="77777777" w:rsidR="00423072" w:rsidRPr="00A51CCD" w:rsidRDefault="00423072" w:rsidP="00423072">
      <w:pPr>
        <w:spacing w:line="276" w:lineRule="auto"/>
        <w:ind w:right="-30"/>
        <w:jc w:val="center"/>
        <w:rPr>
          <w:color w:val="000000"/>
        </w:rPr>
      </w:pPr>
      <w:r w:rsidRPr="00367A0F">
        <w:rPr>
          <w:b/>
          <w:color w:val="000000"/>
          <w:lang w:eastAsia="ar-SA"/>
        </w:rPr>
        <w:t>PRAWA AUTORSKIE</w:t>
      </w:r>
    </w:p>
    <w:p w14:paraId="023C0A2C" w14:textId="77777777" w:rsidR="00423072" w:rsidRPr="00852646" w:rsidRDefault="00423072" w:rsidP="007E6CDF">
      <w:pPr>
        <w:pStyle w:val="Tekstpodstawowywcity"/>
        <w:widowControl/>
        <w:numPr>
          <w:ilvl w:val="0"/>
          <w:numId w:val="31"/>
        </w:numPr>
        <w:suppressAutoHyphens w:val="0"/>
        <w:autoSpaceDN/>
        <w:spacing w:after="0" w:line="276" w:lineRule="auto"/>
        <w:ind w:left="284"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Wynagrodzenie Wykonawcy obejmuje wynagrodzenie za nabycie przez Zamawiającego majątkowych autorskich praw do </w:t>
      </w:r>
      <w:r w:rsidRPr="00367A0F">
        <w:rPr>
          <w:rFonts w:ascii="Times New Roman" w:eastAsia="Cambria" w:hAnsi="Times New Roman"/>
          <w:color w:val="000000"/>
          <w:sz w:val="24"/>
          <w:szCs w:val="24"/>
          <w:lang w:val="pl-PL"/>
        </w:rPr>
        <w:t>dokumentacji projektowej stanowiącej element</w:t>
      </w:r>
      <w:r w:rsidRPr="00367A0F">
        <w:rPr>
          <w:rFonts w:ascii="Times New Roman" w:hAnsi="Times New Roman"/>
          <w:color w:val="000000"/>
          <w:sz w:val="24"/>
          <w:szCs w:val="24"/>
          <w:lang w:val="pl-PL"/>
        </w:rPr>
        <w:t xml:space="preserve"> przedmiotu umowy (Utwór, </w:t>
      </w:r>
      <w:r w:rsidRPr="00367A0F">
        <w:rPr>
          <w:rFonts w:ascii="Times New Roman" w:eastAsia="Cambria" w:hAnsi="Times New Roman"/>
          <w:color w:val="000000"/>
          <w:sz w:val="24"/>
          <w:szCs w:val="24"/>
          <w:lang w:val="pl-PL"/>
        </w:rPr>
        <w:t>dokumentacja projektowa</w:t>
      </w:r>
      <w:r w:rsidRPr="00367A0F">
        <w:rPr>
          <w:rFonts w:ascii="Times New Roman" w:hAnsi="Times New Roman"/>
          <w:color w:val="000000"/>
          <w:sz w:val="24"/>
          <w:szCs w:val="24"/>
          <w:lang w:val="pl-PL"/>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Wykonawca przenosi na Zamawiającego bez konieczności składania w tym zakresie dodatkowego oświadczenia woli, majątkowe prawa autorskie dla zadania inwestycyjnego objętego Umową do Utworu na polach eksploatacji wymienionych ust. 2 wraz z prawem do zezwalania na wykonywanie zależnych praw autorskich do Utworu. </w:t>
      </w:r>
      <w:r>
        <w:rPr>
          <w:rFonts w:ascii="Times New Roman" w:hAnsi="Times New Roman"/>
          <w:color w:val="000000"/>
          <w:sz w:val="24"/>
          <w:szCs w:val="24"/>
          <w:lang w:val="pl-PL"/>
        </w:rPr>
        <w:br/>
      </w:r>
      <w:r w:rsidRPr="00367A0F">
        <w:rPr>
          <w:rFonts w:ascii="Times New Roman" w:hAnsi="Times New Roman"/>
          <w:color w:val="000000"/>
          <w:sz w:val="24"/>
          <w:szCs w:val="24"/>
          <w:lang w:val="pl-PL"/>
        </w:rPr>
        <w:t xml:space="preserve">Z chwilą nabycia praw majątkowych autorskich Zamawiający nabywa własność egzemplarzy na których utrwalono Utwór, co do którego następuje nabycie tych praw oraz prawo do zezwalania na  wykonywanie zależnych praw autorskich do Utworu. </w:t>
      </w:r>
    </w:p>
    <w:p w14:paraId="545EDE40" w14:textId="77777777" w:rsidR="00423072" w:rsidRPr="000A6833" w:rsidRDefault="00423072" w:rsidP="007E6CDF">
      <w:pPr>
        <w:numPr>
          <w:ilvl w:val="0"/>
          <w:numId w:val="31"/>
        </w:numPr>
        <w:spacing w:line="276" w:lineRule="auto"/>
        <w:ind w:left="284" w:hanging="284"/>
        <w:jc w:val="both"/>
        <w:rPr>
          <w:color w:val="000000"/>
        </w:rPr>
      </w:pPr>
      <w:r w:rsidRPr="00367A0F">
        <w:rPr>
          <w:color w:val="000000"/>
        </w:rPr>
        <w:t xml:space="preserve">Zamawiający będzie miał prawo eksploatacji projektu jako utworu w myśl art. 1 ust. 1 ustawy z dnia 4 lutego 1994 r. o prawie autorskim i </w:t>
      </w:r>
      <w:r>
        <w:rPr>
          <w:color w:val="000000"/>
        </w:rPr>
        <w:t xml:space="preserve">prawach pokrewnych (Dz. U. z 2019 r. poz. </w:t>
      </w:r>
      <w:r w:rsidRPr="00367A0F">
        <w:rPr>
          <w:color w:val="000000"/>
        </w:rPr>
        <w:t xml:space="preserve">1231) </w:t>
      </w:r>
      <w:r w:rsidRPr="00367A0F">
        <w:rPr>
          <w:rStyle w:val="ng-binding"/>
          <w:rFonts w:eastAsia="OpenSymbol"/>
          <w:color w:val="000000"/>
        </w:rPr>
        <w:t xml:space="preserve">w szczególności: </w:t>
      </w:r>
      <w:r w:rsidRPr="00367A0F">
        <w:rPr>
          <w:color w:val="000000"/>
        </w:rPr>
        <w:t> </w:t>
      </w:r>
    </w:p>
    <w:p w14:paraId="568113CB"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lastRenderedPageBreak/>
        <w:t>wykorzystywanie w jakichkolwiek celach Zamawiającego związanych z realizacją zadania;</w:t>
      </w:r>
    </w:p>
    <w:p w14:paraId="30E13BB9"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4BBCEE0A"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eastAsia="SimSun" w:hAnsi="Times New Roman"/>
          <w:color w:val="000000"/>
          <w:sz w:val="24"/>
          <w:szCs w:val="24"/>
          <w:lang w:val="pl-PL"/>
        </w:rPr>
        <w:t>wykorzystywanie wielokrotne utworu do realizacji celów, zadań i inwestycji Zamawiającego,</w:t>
      </w:r>
    </w:p>
    <w:p w14:paraId="2A04DA90" w14:textId="77777777" w:rsidR="00423072" w:rsidRPr="004A2D5D"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umieszczenie i wykorzystywanie we wszelkich materiałach publikowanych dla celów               promocyjnych Zamawiającego lub podmiotu wskazanego przez Zamawiającego; </w:t>
      </w:r>
    </w:p>
    <w:p w14:paraId="1741937E"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wprowadzanie do Internetu i pamięci komputera, umieszczanie i wykorzystywanie </w:t>
      </w:r>
      <w:r>
        <w:rPr>
          <w:rFonts w:ascii="Times New Roman" w:hAnsi="Times New Roman"/>
          <w:color w:val="000000"/>
          <w:sz w:val="24"/>
          <w:szCs w:val="24"/>
          <w:lang w:val="pl-PL"/>
        </w:rPr>
        <w:br/>
      </w:r>
      <w:r w:rsidRPr="00367A0F">
        <w:rPr>
          <w:rFonts w:ascii="Times New Roman" w:hAnsi="Times New Roman"/>
          <w:color w:val="000000"/>
          <w:sz w:val="24"/>
          <w:szCs w:val="24"/>
          <w:lang w:val="pl-PL"/>
        </w:rPr>
        <w:t xml:space="preserve">w ramach publikacji on-line; </w:t>
      </w:r>
    </w:p>
    <w:p w14:paraId="49C3FFB2"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sporządzenie wersji obcojęzycznych; </w:t>
      </w:r>
    </w:p>
    <w:p w14:paraId="7F352EF8" w14:textId="77777777" w:rsidR="00423072" w:rsidRPr="00E45FBA"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wykorzystanie w utworach multimedialnych; </w:t>
      </w:r>
    </w:p>
    <w:p w14:paraId="3657E218"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wystawianie, wyświetlanie, reprodukcja publiczna, marketing przez Internet lub inne techniki przesyłu danych stosowane w telekomunikacji, IT oraz bezprzewodowe sieci komunikacji; </w:t>
      </w:r>
    </w:p>
    <w:p w14:paraId="64899240"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dokonywanie opracowań, nieistotnych zmian, adaptacji, </w:t>
      </w:r>
      <w:r>
        <w:rPr>
          <w:rFonts w:ascii="Times New Roman" w:hAnsi="Times New Roman"/>
          <w:color w:val="000000"/>
          <w:sz w:val="24"/>
          <w:szCs w:val="24"/>
          <w:lang w:val="pl-PL"/>
        </w:rPr>
        <w:t xml:space="preserve">przeróbek w Utworze powstałych </w:t>
      </w:r>
      <w:r w:rsidRPr="00367A0F">
        <w:rPr>
          <w:rFonts w:ascii="Times New Roman" w:hAnsi="Times New Roman"/>
          <w:color w:val="000000"/>
          <w:sz w:val="24"/>
          <w:szCs w:val="24"/>
          <w:lang w:val="pl-PL"/>
        </w:rPr>
        <w:t>w ramach realizacji Umowy oraz korzystanie i rozporz</w:t>
      </w:r>
      <w:r>
        <w:rPr>
          <w:rFonts w:ascii="Times New Roman" w:hAnsi="Times New Roman"/>
          <w:color w:val="000000"/>
          <w:sz w:val="24"/>
          <w:szCs w:val="24"/>
          <w:lang w:val="pl-PL"/>
        </w:rPr>
        <w:t xml:space="preserve">ądzanie tak zmienionym Utworem </w:t>
      </w:r>
      <w:r w:rsidRPr="00367A0F">
        <w:rPr>
          <w:rFonts w:ascii="Times New Roman" w:hAnsi="Times New Roman"/>
          <w:color w:val="000000"/>
          <w:sz w:val="24"/>
          <w:szCs w:val="24"/>
          <w:lang w:val="pl-PL"/>
        </w:rPr>
        <w:t>z zastrzeżeniem zdania drugiego; dokonywanie istotnych zmian, ad</w:t>
      </w:r>
      <w:r>
        <w:rPr>
          <w:rFonts w:ascii="Times New Roman" w:hAnsi="Times New Roman"/>
          <w:color w:val="000000"/>
          <w:sz w:val="24"/>
          <w:szCs w:val="24"/>
          <w:lang w:val="pl-PL"/>
        </w:rPr>
        <w:t xml:space="preserve">aptacji, przeróbek </w:t>
      </w:r>
      <w:r w:rsidRPr="00367A0F">
        <w:rPr>
          <w:rFonts w:ascii="Times New Roman" w:hAnsi="Times New Roman"/>
          <w:color w:val="000000"/>
          <w:sz w:val="24"/>
          <w:szCs w:val="24"/>
          <w:lang w:val="pl-PL"/>
        </w:rPr>
        <w:t>w Utworze za zgodą Wykonawcy, zaś w przypadku j</w:t>
      </w:r>
      <w:r>
        <w:rPr>
          <w:rFonts w:ascii="Times New Roman" w:hAnsi="Times New Roman"/>
          <w:color w:val="000000"/>
          <w:sz w:val="24"/>
          <w:szCs w:val="24"/>
          <w:lang w:val="pl-PL"/>
        </w:rPr>
        <w:t xml:space="preserve">ej braku – bez zgody Wykonawcy </w:t>
      </w:r>
      <w:r w:rsidRPr="00367A0F">
        <w:rPr>
          <w:rFonts w:ascii="Times New Roman" w:hAnsi="Times New Roman"/>
          <w:color w:val="000000"/>
          <w:sz w:val="24"/>
          <w:szCs w:val="24"/>
          <w:lang w:val="pl-PL"/>
        </w:rPr>
        <w:t>w sytuacji, gdy zmiany są niezbędne i uzasadnione względami prawnymi, bezpieczeństwa lub ważnego interesu społecznego, zaś Wykonawca nie wyraża zgody bez istnienia ważnej</w:t>
      </w:r>
      <w:r>
        <w:rPr>
          <w:rFonts w:ascii="Times New Roman" w:hAnsi="Times New Roman"/>
          <w:color w:val="000000"/>
          <w:sz w:val="24"/>
          <w:szCs w:val="24"/>
          <w:lang w:val="pl-PL"/>
        </w:rPr>
        <w:t xml:space="preserve"> </w:t>
      </w:r>
      <w:r w:rsidRPr="00367A0F">
        <w:rPr>
          <w:rFonts w:ascii="Times New Roman" w:hAnsi="Times New Roman"/>
          <w:color w:val="000000"/>
          <w:sz w:val="24"/>
          <w:szCs w:val="24"/>
          <w:lang w:val="pl-PL"/>
        </w:rPr>
        <w:t xml:space="preserve">przyczyny; </w:t>
      </w:r>
    </w:p>
    <w:p w14:paraId="0CBC91CC"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wprowadzenie do obrotu;</w:t>
      </w:r>
    </w:p>
    <w:p w14:paraId="3931EBD8"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użyczenie; </w:t>
      </w:r>
    </w:p>
    <w:p w14:paraId="4B3181CE"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ekspozycja, dla inwestycji objętej Umową; </w:t>
      </w:r>
    </w:p>
    <w:p w14:paraId="454D887D"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udostępnianie podmiotom trzecim;</w:t>
      </w:r>
    </w:p>
    <w:p w14:paraId="4A79F648" w14:textId="77777777" w:rsidR="00423072" w:rsidRPr="00367A0F" w:rsidRDefault="00423072" w:rsidP="007E6CDF">
      <w:pPr>
        <w:pStyle w:val="Tekstpodstawowywcity"/>
        <w:widowControl/>
        <w:numPr>
          <w:ilvl w:val="0"/>
          <w:numId w:val="32"/>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przetwarzanie. </w:t>
      </w:r>
    </w:p>
    <w:p w14:paraId="43E9FDF3" w14:textId="77777777" w:rsidR="00423072" w:rsidRPr="00367A0F" w:rsidRDefault="00423072" w:rsidP="007E6CDF">
      <w:pPr>
        <w:pStyle w:val="Tekstpodstawowywcity"/>
        <w:widowControl/>
        <w:numPr>
          <w:ilvl w:val="0"/>
          <w:numId w:val="33"/>
        </w:numPr>
        <w:suppressAutoHyphens w:val="0"/>
        <w:autoSpaceDN/>
        <w:spacing w:after="0" w:line="276" w:lineRule="auto"/>
        <w:ind w:left="284"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w:t>
      </w:r>
      <w:r>
        <w:rPr>
          <w:rFonts w:ascii="Times New Roman" w:hAnsi="Times New Roman"/>
          <w:color w:val="000000"/>
          <w:sz w:val="24"/>
          <w:szCs w:val="24"/>
          <w:lang w:val="pl-PL"/>
        </w:rPr>
        <w:br/>
      </w:r>
      <w:r w:rsidRPr="00367A0F">
        <w:rPr>
          <w:rFonts w:ascii="Times New Roman" w:hAnsi="Times New Roman"/>
          <w:color w:val="000000"/>
          <w:sz w:val="24"/>
          <w:szCs w:val="24"/>
          <w:lang w:val="pl-PL"/>
        </w:rPr>
        <w:t xml:space="preserve">na pełen czas trwania takich praw i bez jakichkolwiek ograniczeń. </w:t>
      </w:r>
    </w:p>
    <w:p w14:paraId="02C02C4C" w14:textId="77777777" w:rsidR="00423072" w:rsidRPr="00852646" w:rsidRDefault="00423072" w:rsidP="007E6CDF">
      <w:pPr>
        <w:pStyle w:val="Tekstpodstawowywcity"/>
        <w:widowControl/>
        <w:numPr>
          <w:ilvl w:val="0"/>
          <w:numId w:val="33"/>
        </w:numPr>
        <w:suppressAutoHyphens w:val="0"/>
        <w:autoSpaceDN/>
        <w:spacing w:after="0" w:line="276" w:lineRule="auto"/>
        <w:ind w:left="284"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Strony oświadczają, że w przypadku </w:t>
      </w:r>
      <w:r w:rsidRPr="00367A0F">
        <w:rPr>
          <w:rFonts w:ascii="Times New Roman" w:hAnsi="Times New Roman"/>
          <w:iCs/>
          <w:color w:val="000000"/>
          <w:sz w:val="24"/>
          <w:szCs w:val="24"/>
          <w:lang w:val="pl-PL"/>
        </w:rPr>
        <w:t>określonym w ust. 3, wynagrodzenie</w:t>
      </w:r>
      <w:r w:rsidRPr="00367A0F">
        <w:rPr>
          <w:rFonts w:ascii="Times New Roman" w:hAnsi="Times New Roman"/>
          <w:color w:val="000000"/>
          <w:sz w:val="24"/>
          <w:szCs w:val="24"/>
          <w:lang w:val="pl-PL"/>
        </w:rPr>
        <w:t xml:space="preserve"> Wykonawcy objęte Umową w całości zaspokaja wszelkie roszczenia Wykonawcy także </w:t>
      </w:r>
      <w:r>
        <w:rPr>
          <w:rFonts w:ascii="Times New Roman" w:hAnsi="Times New Roman"/>
          <w:color w:val="000000"/>
          <w:sz w:val="24"/>
          <w:szCs w:val="24"/>
          <w:lang w:val="pl-PL"/>
        </w:rPr>
        <w:br/>
      </w:r>
      <w:r w:rsidRPr="00367A0F">
        <w:rPr>
          <w:rFonts w:ascii="Times New Roman" w:hAnsi="Times New Roman"/>
          <w:color w:val="000000"/>
          <w:sz w:val="24"/>
          <w:szCs w:val="24"/>
          <w:lang w:val="pl-PL"/>
        </w:rPr>
        <w:t xml:space="preserve">co do przyszłych pól eksploatacji. </w:t>
      </w:r>
    </w:p>
    <w:p w14:paraId="21700AFF" w14:textId="77777777" w:rsidR="00423072" w:rsidRPr="00367A0F" w:rsidRDefault="00423072" w:rsidP="007E6CDF">
      <w:pPr>
        <w:pStyle w:val="Tekstpodstawowywcity"/>
        <w:widowControl/>
        <w:numPr>
          <w:ilvl w:val="0"/>
          <w:numId w:val="33"/>
        </w:numPr>
        <w:suppressAutoHyphens w:val="0"/>
        <w:autoSpaceDN/>
        <w:spacing w:after="0" w:line="276" w:lineRule="auto"/>
        <w:ind w:left="284"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Wykonawca zobowiązany jest uzyskać oświadczenia osób, które są autorami</w:t>
      </w:r>
      <w:r>
        <w:rPr>
          <w:rFonts w:ascii="Times New Roman" w:hAnsi="Times New Roman"/>
          <w:color w:val="000000"/>
          <w:sz w:val="24"/>
          <w:szCs w:val="24"/>
          <w:lang w:val="pl-PL"/>
        </w:rPr>
        <w:t xml:space="preserve"> </w:t>
      </w:r>
      <w:r w:rsidRPr="00367A0F">
        <w:rPr>
          <w:rFonts w:ascii="Times New Roman" w:hAnsi="Times New Roman"/>
          <w:color w:val="000000"/>
          <w:sz w:val="24"/>
          <w:szCs w:val="24"/>
          <w:lang w:val="pl-PL"/>
        </w:rPr>
        <w:t>/</w:t>
      </w:r>
      <w:r>
        <w:rPr>
          <w:rFonts w:ascii="Times New Roman" w:hAnsi="Times New Roman"/>
          <w:color w:val="000000"/>
          <w:sz w:val="24"/>
          <w:szCs w:val="24"/>
          <w:lang w:val="pl-PL"/>
        </w:rPr>
        <w:t xml:space="preserve"> </w:t>
      </w:r>
      <w:r w:rsidRPr="00367A0F">
        <w:rPr>
          <w:rFonts w:ascii="Times New Roman" w:hAnsi="Times New Roman"/>
          <w:color w:val="000000"/>
          <w:sz w:val="24"/>
          <w:szCs w:val="24"/>
          <w:lang w:val="pl-PL"/>
        </w:rPr>
        <w:t>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w:t>
      </w:r>
      <w:r>
        <w:rPr>
          <w:rFonts w:ascii="Times New Roman" w:hAnsi="Times New Roman"/>
          <w:color w:val="000000"/>
          <w:sz w:val="24"/>
          <w:szCs w:val="24"/>
          <w:lang w:val="pl-PL"/>
        </w:rPr>
        <w:br/>
      </w:r>
      <w:r w:rsidRPr="00367A0F">
        <w:rPr>
          <w:rFonts w:ascii="Times New Roman" w:hAnsi="Times New Roman"/>
          <w:color w:val="000000"/>
          <w:sz w:val="24"/>
          <w:szCs w:val="24"/>
          <w:lang w:val="pl-PL"/>
        </w:rPr>
        <w:t xml:space="preserve">z uprawnieniem do przenoszenia tych praw na inne podmioty. Powyższe dotyczy każdej </w:t>
      </w:r>
      <w:r w:rsidRPr="00367A0F">
        <w:rPr>
          <w:rFonts w:ascii="Times New Roman" w:hAnsi="Times New Roman"/>
          <w:color w:val="000000"/>
          <w:sz w:val="24"/>
          <w:szCs w:val="24"/>
          <w:lang w:val="pl-PL"/>
        </w:rPr>
        <w:lastRenderedPageBreak/>
        <w:t xml:space="preserve">zmodyfikowanej wersji dokumentacji stanowiącej przedmiot Umowy. Wykonawca jest zobowiązany przekazać te oświadczenia Zamawiającemu najpóźniej w dniu przekazania Zamawiającemu dokumentacji stanowiącej przedmiot Umowy. </w:t>
      </w:r>
    </w:p>
    <w:p w14:paraId="626292A2" w14:textId="77777777" w:rsidR="00423072" w:rsidRPr="00D275C9" w:rsidRDefault="00423072" w:rsidP="007E6CDF">
      <w:pPr>
        <w:pStyle w:val="Tekstpodstawowywcity"/>
        <w:widowControl/>
        <w:numPr>
          <w:ilvl w:val="0"/>
          <w:numId w:val="33"/>
        </w:numPr>
        <w:suppressAutoHyphens w:val="0"/>
        <w:autoSpaceDN/>
        <w:spacing w:after="0" w:line="276" w:lineRule="auto"/>
        <w:ind w:left="284"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Zamawiający ma prawo udzielać licencji do korzystania z Utworu przez osoby trzecie </w:t>
      </w:r>
      <w:r>
        <w:rPr>
          <w:rFonts w:ascii="Times New Roman" w:hAnsi="Times New Roman"/>
          <w:color w:val="000000"/>
          <w:sz w:val="24"/>
          <w:szCs w:val="24"/>
          <w:lang w:val="pl-PL"/>
        </w:rPr>
        <w:br/>
      </w:r>
      <w:r w:rsidRPr="00367A0F">
        <w:rPr>
          <w:rFonts w:ascii="Times New Roman" w:hAnsi="Times New Roman"/>
          <w:color w:val="000000"/>
          <w:sz w:val="24"/>
          <w:szCs w:val="24"/>
          <w:lang w:val="pl-PL"/>
        </w:rPr>
        <w:t xml:space="preserve">na warunkach przez niego określonych lub przenieść autorskie prawa majątkowe </w:t>
      </w:r>
      <w:r>
        <w:rPr>
          <w:rFonts w:ascii="Times New Roman" w:hAnsi="Times New Roman"/>
          <w:color w:val="000000"/>
          <w:sz w:val="24"/>
          <w:szCs w:val="24"/>
          <w:lang w:val="pl-PL"/>
        </w:rPr>
        <w:br/>
      </w:r>
      <w:r w:rsidRPr="00367A0F">
        <w:rPr>
          <w:rFonts w:ascii="Times New Roman" w:hAnsi="Times New Roman"/>
          <w:color w:val="000000"/>
          <w:sz w:val="24"/>
          <w:szCs w:val="24"/>
          <w:lang w:val="pl-PL"/>
        </w:rPr>
        <w:t xml:space="preserve">do Utworu na osoby trzecie. </w:t>
      </w:r>
    </w:p>
    <w:p w14:paraId="7AA031F5" w14:textId="77777777" w:rsidR="00423072" w:rsidRPr="00E45FBA" w:rsidRDefault="00423072" w:rsidP="007E6CDF">
      <w:pPr>
        <w:pStyle w:val="Tekstpodstawowywcity"/>
        <w:widowControl/>
        <w:numPr>
          <w:ilvl w:val="0"/>
          <w:numId w:val="33"/>
        </w:numPr>
        <w:suppressAutoHyphens w:val="0"/>
        <w:autoSpaceDN/>
        <w:spacing w:after="0" w:line="276" w:lineRule="auto"/>
        <w:ind w:left="284"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Wykonawca oświadcza i gwarantuje, że korzystanie przez Zamawiającego z przedmiotu umowy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6EA96D6D" w14:textId="77777777" w:rsidR="00423072" w:rsidRPr="00367A0F" w:rsidRDefault="00423072" w:rsidP="007E6CDF">
      <w:pPr>
        <w:pStyle w:val="Tekstpodstawowywcity"/>
        <w:widowControl/>
        <w:numPr>
          <w:ilvl w:val="0"/>
          <w:numId w:val="34"/>
        </w:numPr>
        <w:suppressAutoHyphens w:val="0"/>
        <w:autoSpaceDN/>
        <w:spacing w:after="0" w:line="276" w:lineRule="auto"/>
        <w:ind w:left="567" w:hanging="283"/>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przejmie i zaspokoi wynikające z tego tytułu roszczenia względem Zamawiającego; </w:t>
      </w:r>
    </w:p>
    <w:p w14:paraId="74D7DE50" w14:textId="77777777" w:rsidR="00423072" w:rsidRPr="00367A0F" w:rsidRDefault="00423072" w:rsidP="007E6CDF">
      <w:pPr>
        <w:pStyle w:val="Tekstpodstawowywcity"/>
        <w:widowControl/>
        <w:numPr>
          <w:ilvl w:val="0"/>
          <w:numId w:val="34"/>
        </w:numPr>
        <w:suppressAutoHyphens w:val="0"/>
        <w:autoSpaceDN/>
        <w:spacing w:after="0" w:line="276" w:lineRule="auto"/>
        <w:ind w:left="568"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zwolni Zamawiającego od odpowiedzialności z tytułu jakichkolwiek roszczeń, postępowań, szkód, strat, kar lub wszelkich innych wydatków powstałych w związku </w:t>
      </w:r>
      <w:r>
        <w:rPr>
          <w:rFonts w:ascii="Times New Roman" w:hAnsi="Times New Roman"/>
          <w:color w:val="000000"/>
          <w:sz w:val="24"/>
          <w:szCs w:val="24"/>
          <w:lang w:val="pl-PL"/>
        </w:rPr>
        <w:br/>
        <w:t xml:space="preserve">z korzystaniem </w:t>
      </w:r>
      <w:r w:rsidRPr="00367A0F">
        <w:rPr>
          <w:rFonts w:ascii="Times New Roman" w:hAnsi="Times New Roman"/>
          <w:color w:val="000000"/>
          <w:sz w:val="24"/>
          <w:szCs w:val="24"/>
          <w:lang w:val="pl-PL"/>
        </w:rPr>
        <w:t xml:space="preserve">z Utworu. </w:t>
      </w:r>
    </w:p>
    <w:p w14:paraId="18789CAD" w14:textId="77777777" w:rsidR="00423072" w:rsidRPr="00367A0F" w:rsidRDefault="00423072" w:rsidP="007E6CDF">
      <w:pPr>
        <w:pStyle w:val="Tekstpodstawowywcity"/>
        <w:widowControl/>
        <w:numPr>
          <w:ilvl w:val="0"/>
          <w:numId w:val="33"/>
        </w:numPr>
        <w:suppressAutoHyphens w:val="0"/>
        <w:autoSpaceDN/>
        <w:spacing w:after="0" w:line="276" w:lineRule="auto"/>
        <w:ind w:left="284" w:hanging="284"/>
        <w:jc w:val="both"/>
        <w:textAlignment w:val="auto"/>
        <w:rPr>
          <w:rFonts w:ascii="Times New Roman" w:hAnsi="Times New Roman"/>
          <w:color w:val="000000"/>
          <w:sz w:val="24"/>
          <w:szCs w:val="24"/>
          <w:lang w:val="pl-PL"/>
        </w:rPr>
      </w:pPr>
      <w:r w:rsidRPr="00367A0F">
        <w:rPr>
          <w:rFonts w:ascii="Times New Roman" w:hAnsi="Times New Roman"/>
          <w:color w:val="000000"/>
          <w:sz w:val="24"/>
          <w:szCs w:val="24"/>
          <w:lang w:val="pl-PL"/>
        </w:rPr>
        <w:t xml:space="preserve">W przypadku odstąpienia od Umowy w części, Zamawiający nabywa wszelkie prawa wynikające z odebranych etapów Przedmiotu Umowy, w tym majątkowe prawa autorskie </w:t>
      </w:r>
      <w:r w:rsidRPr="00367A0F">
        <w:rPr>
          <w:rFonts w:ascii="Times New Roman" w:hAnsi="Times New Roman"/>
          <w:color w:val="000000"/>
          <w:sz w:val="24"/>
          <w:szCs w:val="24"/>
          <w:lang w:val="pl-PL"/>
        </w:rPr>
        <w:br/>
        <w:t>w zakresie wynikającym z Umowy.</w:t>
      </w:r>
    </w:p>
    <w:p w14:paraId="661F44D4" w14:textId="77777777" w:rsidR="00423072" w:rsidRPr="00367A0F" w:rsidRDefault="00423072" w:rsidP="00423072">
      <w:pPr>
        <w:pStyle w:val="Textbody"/>
        <w:spacing w:before="0" w:line="276" w:lineRule="auto"/>
        <w:ind w:left="0" w:right="-30"/>
        <w:jc w:val="center"/>
        <w:rPr>
          <w:b/>
          <w:bCs/>
          <w:color w:val="000000"/>
          <w:sz w:val="24"/>
          <w:szCs w:val="24"/>
        </w:rPr>
      </w:pPr>
    </w:p>
    <w:p w14:paraId="112A319D" w14:textId="77777777" w:rsidR="002E70CE" w:rsidRDefault="002E70CE" w:rsidP="00423072">
      <w:pPr>
        <w:pStyle w:val="Textbody"/>
        <w:spacing w:before="0" w:line="276" w:lineRule="auto"/>
        <w:ind w:left="0" w:right="-30"/>
        <w:jc w:val="center"/>
        <w:rPr>
          <w:b/>
          <w:bCs/>
          <w:color w:val="000000"/>
          <w:sz w:val="24"/>
          <w:szCs w:val="24"/>
        </w:rPr>
      </w:pPr>
    </w:p>
    <w:p w14:paraId="092CE781" w14:textId="77777777" w:rsidR="002E70CE" w:rsidRDefault="002E70CE" w:rsidP="00423072">
      <w:pPr>
        <w:pStyle w:val="Textbody"/>
        <w:spacing w:before="0" w:line="276" w:lineRule="auto"/>
        <w:ind w:left="0" w:right="-30"/>
        <w:jc w:val="center"/>
        <w:rPr>
          <w:b/>
          <w:bCs/>
          <w:color w:val="000000"/>
          <w:sz w:val="24"/>
          <w:szCs w:val="24"/>
        </w:rPr>
      </w:pPr>
    </w:p>
    <w:p w14:paraId="6B31DCD8" w14:textId="77777777" w:rsidR="002E70CE" w:rsidRDefault="002E70CE" w:rsidP="00423072">
      <w:pPr>
        <w:pStyle w:val="Textbody"/>
        <w:spacing w:before="0" w:line="276" w:lineRule="auto"/>
        <w:ind w:left="0" w:right="-30"/>
        <w:jc w:val="center"/>
        <w:rPr>
          <w:b/>
          <w:bCs/>
          <w:color w:val="000000"/>
          <w:sz w:val="24"/>
          <w:szCs w:val="24"/>
        </w:rPr>
      </w:pPr>
    </w:p>
    <w:p w14:paraId="58A06AC1" w14:textId="1AB9F67D" w:rsidR="00423072" w:rsidRPr="00367A0F" w:rsidRDefault="00423072" w:rsidP="00423072">
      <w:pPr>
        <w:pStyle w:val="Textbody"/>
        <w:spacing w:before="0" w:line="276" w:lineRule="auto"/>
        <w:ind w:left="0" w:right="-30"/>
        <w:jc w:val="center"/>
        <w:rPr>
          <w:b/>
          <w:bCs/>
          <w:color w:val="000000"/>
          <w:sz w:val="24"/>
          <w:szCs w:val="24"/>
        </w:rPr>
      </w:pPr>
      <w:r w:rsidRPr="00367A0F">
        <w:rPr>
          <w:b/>
          <w:bCs/>
          <w:color w:val="000000"/>
          <w:sz w:val="24"/>
          <w:szCs w:val="24"/>
        </w:rPr>
        <w:t>§13</w:t>
      </w:r>
    </w:p>
    <w:p w14:paraId="1D2C63FA" w14:textId="77777777" w:rsidR="00423072" w:rsidRPr="00367A0F" w:rsidRDefault="00423072" w:rsidP="00423072">
      <w:pPr>
        <w:pStyle w:val="Nagwek2"/>
        <w:spacing w:before="0" w:after="0" w:line="276" w:lineRule="auto"/>
        <w:ind w:right="-30"/>
        <w:jc w:val="center"/>
        <w:rPr>
          <w:rFonts w:ascii="Times New Roman" w:hAnsi="Times New Roman"/>
          <w:i w:val="0"/>
          <w:iCs w:val="0"/>
          <w:color w:val="000000"/>
          <w:sz w:val="24"/>
          <w:szCs w:val="24"/>
        </w:rPr>
      </w:pPr>
      <w:r w:rsidRPr="00367A0F">
        <w:rPr>
          <w:rFonts w:ascii="Times New Roman" w:hAnsi="Times New Roman"/>
          <w:i w:val="0"/>
          <w:iCs w:val="0"/>
          <w:color w:val="000000"/>
          <w:sz w:val="24"/>
          <w:szCs w:val="24"/>
        </w:rPr>
        <w:t>ODPOWIEDZIALNOŚĆ ODSZKODOWAWCZA</w:t>
      </w:r>
    </w:p>
    <w:p w14:paraId="4B043CF2" w14:textId="77777777" w:rsidR="00423072" w:rsidRPr="00367A0F" w:rsidRDefault="00423072" w:rsidP="007E6CDF">
      <w:pPr>
        <w:numPr>
          <w:ilvl w:val="0"/>
          <w:numId w:val="28"/>
        </w:numPr>
        <w:tabs>
          <w:tab w:val="left" w:pos="-4792"/>
        </w:tabs>
        <w:suppressAutoHyphens/>
        <w:autoSpaceDN w:val="0"/>
        <w:spacing w:line="276" w:lineRule="auto"/>
        <w:ind w:left="284" w:right="-30" w:hanging="284"/>
        <w:jc w:val="both"/>
        <w:textAlignment w:val="baseline"/>
        <w:rPr>
          <w:color w:val="000000"/>
        </w:rPr>
      </w:pPr>
      <w:r w:rsidRPr="00367A0F">
        <w:rPr>
          <w:color w:val="000000"/>
        </w:rPr>
        <w:t>Odpowiedzialność za niewykonanie lub nienależyte wykonanie zobowiązań umownych Strony ponosić będą na ogólnych zasadach Kodeksu cywilnego oraz przez zapłatę kary umownej z następujących tytułów i w następującej</w:t>
      </w:r>
      <w:r w:rsidRPr="00367A0F">
        <w:rPr>
          <w:color w:val="000000"/>
          <w:spacing w:val="-3"/>
        </w:rPr>
        <w:t xml:space="preserve"> </w:t>
      </w:r>
      <w:r w:rsidRPr="00367A0F">
        <w:rPr>
          <w:color w:val="000000"/>
        </w:rPr>
        <w:t>wysokości. Wykonawca zapłaci Zamawiającemu kary</w:t>
      </w:r>
      <w:r w:rsidRPr="00367A0F">
        <w:rPr>
          <w:color w:val="000000"/>
          <w:spacing w:val="-3"/>
        </w:rPr>
        <w:t xml:space="preserve"> </w:t>
      </w:r>
      <w:r w:rsidRPr="00367A0F">
        <w:rPr>
          <w:color w:val="000000"/>
        </w:rPr>
        <w:t>umowne:</w:t>
      </w:r>
    </w:p>
    <w:p w14:paraId="7CA2E28E" w14:textId="77777777" w:rsidR="00423072" w:rsidRPr="00367A0F" w:rsidRDefault="00423072" w:rsidP="007E6CDF">
      <w:pPr>
        <w:numPr>
          <w:ilvl w:val="1"/>
          <w:numId w:val="29"/>
        </w:numPr>
        <w:tabs>
          <w:tab w:val="left" w:pos="-13542"/>
        </w:tabs>
        <w:suppressAutoHyphens/>
        <w:autoSpaceDN w:val="0"/>
        <w:spacing w:line="276" w:lineRule="auto"/>
        <w:ind w:left="567" w:right="-30" w:hanging="283"/>
        <w:jc w:val="both"/>
        <w:textAlignment w:val="baseline"/>
        <w:rPr>
          <w:color w:val="000000"/>
        </w:rPr>
      </w:pPr>
      <w:r w:rsidRPr="00367A0F">
        <w:rPr>
          <w:color w:val="000000"/>
        </w:rPr>
        <w:t>za zwłokę w zakończeniu wykonywania przedmiotu umowy – w wysokości 0,2% wynagrodzenia brutto, określonego w § 6 ust. 1 za każdy dzień zwłoki (termin zakończenia prac określono w § 2 ust. 1 niniejszej</w:t>
      </w:r>
      <w:r w:rsidRPr="00367A0F">
        <w:rPr>
          <w:color w:val="000000"/>
          <w:spacing w:val="-10"/>
        </w:rPr>
        <w:t xml:space="preserve"> </w:t>
      </w:r>
      <w:r w:rsidRPr="00367A0F">
        <w:rPr>
          <w:color w:val="000000"/>
        </w:rPr>
        <w:t>umowy),</w:t>
      </w:r>
    </w:p>
    <w:p w14:paraId="0FDA6F34" w14:textId="77777777" w:rsidR="00423072" w:rsidRPr="00367A0F" w:rsidRDefault="00423072" w:rsidP="007E6CDF">
      <w:pPr>
        <w:numPr>
          <w:ilvl w:val="1"/>
          <w:numId w:val="29"/>
        </w:numPr>
        <w:tabs>
          <w:tab w:val="left" w:pos="-13542"/>
        </w:tabs>
        <w:suppressAutoHyphens/>
        <w:autoSpaceDN w:val="0"/>
        <w:spacing w:line="276" w:lineRule="auto"/>
        <w:ind w:left="567" w:right="-30" w:hanging="283"/>
        <w:jc w:val="both"/>
        <w:textAlignment w:val="baseline"/>
        <w:rPr>
          <w:color w:val="000000"/>
        </w:rPr>
      </w:pPr>
      <w:r w:rsidRPr="00367A0F">
        <w:rPr>
          <w:color w:val="000000"/>
        </w:rPr>
        <w:t>za zwłokę w usunięciu wad stwierdzonych w okresie gwarancji i rękojmi – w wysokości 0,2% wynagrodzenia brutto, określonego w §</w:t>
      </w:r>
      <w:r>
        <w:rPr>
          <w:color w:val="000000"/>
        </w:rPr>
        <w:t xml:space="preserve"> </w:t>
      </w:r>
      <w:r w:rsidRPr="00367A0F">
        <w:rPr>
          <w:color w:val="000000"/>
        </w:rPr>
        <w:t xml:space="preserve">6 ust. 1 za każdy dzień zwłoki liczony </w:t>
      </w:r>
      <w:r>
        <w:rPr>
          <w:color w:val="000000"/>
        </w:rPr>
        <w:br/>
      </w:r>
      <w:r w:rsidRPr="00367A0F">
        <w:rPr>
          <w:color w:val="000000"/>
        </w:rPr>
        <w:t>od dnia wyznaczonego na usunięcie</w:t>
      </w:r>
      <w:r w:rsidRPr="00367A0F">
        <w:rPr>
          <w:color w:val="000000"/>
          <w:spacing w:val="-3"/>
        </w:rPr>
        <w:t xml:space="preserve"> </w:t>
      </w:r>
      <w:r w:rsidRPr="00367A0F">
        <w:rPr>
          <w:color w:val="000000"/>
        </w:rPr>
        <w:t>wad,</w:t>
      </w:r>
    </w:p>
    <w:p w14:paraId="49E8DD0E" w14:textId="77777777" w:rsidR="00423072" w:rsidRPr="00852646" w:rsidRDefault="00423072" w:rsidP="007E6CDF">
      <w:pPr>
        <w:numPr>
          <w:ilvl w:val="1"/>
          <w:numId w:val="29"/>
        </w:numPr>
        <w:tabs>
          <w:tab w:val="left" w:pos="-13542"/>
        </w:tabs>
        <w:suppressAutoHyphens/>
        <w:autoSpaceDN w:val="0"/>
        <w:spacing w:line="276" w:lineRule="auto"/>
        <w:ind w:left="567" w:right="-30" w:hanging="283"/>
        <w:jc w:val="both"/>
        <w:textAlignment w:val="baseline"/>
        <w:rPr>
          <w:color w:val="000000"/>
        </w:rPr>
      </w:pPr>
      <w:r w:rsidRPr="00367A0F">
        <w:rPr>
          <w:color w:val="000000"/>
        </w:rPr>
        <w:t xml:space="preserve">za odstąpienie od umowy z przyczyn, za które </w:t>
      </w:r>
      <w:r w:rsidRPr="00367A0F">
        <w:rPr>
          <w:color w:val="000000"/>
          <w:spacing w:val="-3"/>
        </w:rPr>
        <w:t xml:space="preserve">Wykonawca </w:t>
      </w:r>
      <w:r w:rsidRPr="00367A0F">
        <w:rPr>
          <w:color w:val="000000"/>
        </w:rPr>
        <w:t>ponosi odpowiedzialność – w wysokości 10% wynagrodzenia brutto, określonego w § 6 ust.</w:t>
      </w:r>
      <w:r w:rsidRPr="00367A0F">
        <w:rPr>
          <w:color w:val="000000"/>
          <w:spacing w:val="-2"/>
        </w:rPr>
        <w:t xml:space="preserve"> </w:t>
      </w:r>
      <w:r w:rsidRPr="00367A0F">
        <w:rPr>
          <w:color w:val="000000"/>
        </w:rPr>
        <w:t>1,</w:t>
      </w:r>
    </w:p>
    <w:p w14:paraId="057540A6" w14:textId="77777777" w:rsidR="00423072" w:rsidRPr="00367A0F" w:rsidRDefault="00423072" w:rsidP="007E6CDF">
      <w:pPr>
        <w:numPr>
          <w:ilvl w:val="1"/>
          <w:numId w:val="29"/>
        </w:numPr>
        <w:tabs>
          <w:tab w:val="left" w:pos="-13542"/>
        </w:tabs>
        <w:suppressAutoHyphens/>
        <w:autoSpaceDN w:val="0"/>
        <w:spacing w:line="276" w:lineRule="auto"/>
        <w:ind w:left="567" w:right="-30" w:hanging="283"/>
        <w:jc w:val="both"/>
        <w:textAlignment w:val="baseline"/>
        <w:rPr>
          <w:color w:val="000000"/>
        </w:rPr>
      </w:pPr>
      <w:r w:rsidRPr="00367A0F">
        <w:rPr>
          <w:color w:val="000000"/>
        </w:rPr>
        <w:t xml:space="preserve">w przypadku niezatrudnienia na umowę o pracę osób o których mowa w § 4 ust.7 Wykonawca zapłaci Zamawiającemu karę umowną w wysokości 2 000,00 zł. Kara będzie naliczana za każdy miesiąc, w którym Wykonawca nie wypełnił </w:t>
      </w:r>
      <w:r w:rsidRPr="00367A0F">
        <w:rPr>
          <w:iCs/>
          <w:color w:val="000000"/>
        </w:rPr>
        <w:t>zobowiązania zatrudnienia na umowę o prace osób o których mowa w</w:t>
      </w:r>
      <w:r w:rsidRPr="00367A0F">
        <w:rPr>
          <w:color w:val="000000"/>
        </w:rPr>
        <w:t xml:space="preserve"> § 4 ust.7 </w:t>
      </w:r>
      <w:r w:rsidRPr="00367A0F">
        <w:rPr>
          <w:iCs/>
          <w:color w:val="000000"/>
        </w:rPr>
        <w:t xml:space="preserve"> </w:t>
      </w:r>
    </w:p>
    <w:p w14:paraId="7E3DDC9E" w14:textId="77777777" w:rsidR="00423072" w:rsidRPr="000A6833" w:rsidRDefault="00423072" w:rsidP="007E6CDF">
      <w:pPr>
        <w:numPr>
          <w:ilvl w:val="1"/>
          <w:numId w:val="29"/>
        </w:numPr>
        <w:tabs>
          <w:tab w:val="left" w:pos="-13542"/>
        </w:tabs>
        <w:suppressAutoHyphens/>
        <w:autoSpaceDN w:val="0"/>
        <w:spacing w:line="276" w:lineRule="auto"/>
        <w:ind w:left="567" w:right="-30" w:hanging="283"/>
        <w:jc w:val="both"/>
        <w:textAlignment w:val="baseline"/>
        <w:rPr>
          <w:color w:val="000000"/>
        </w:rPr>
      </w:pPr>
      <w:r w:rsidRPr="00367A0F">
        <w:rPr>
          <w:color w:val="000000"/>
        </w:rPr>
        <w:t>w przypadku niedostarczenia harmonogramu zgodnie z §2 ust.5.</w:t>
      </w:r>
      <w:r w:rsidRPr="00367A0F">
        <w:rPr>
          <w:color w:val="000000"/>
          <w:spacing w:val="-3"/>
        </w:rPr>
        <w:t xml:space="preserve"> </w:t>
      </w:r>
      <w:r w:rsidRPr="00367A0F">
        <w:rPr>
          <w:color w:val="000000"/>
        </w:rPr>
        <w:t>ponosi odpowiedzialność – w wysokości 0,5% wynagrodzenia brutto, określonego w § 6 ust.</w:t>
      </w:r>
      <w:r w:rsidRPr="00367A0F">
        <w:rPr>
          <w:color w:val="000000"/>
          <w:spacing w:val="-2"/>
        </w:rPr>
        <w:t xml:space="preserve"> </w:t>
      </w:r>
      <w:r>
        <w:rPr>
          <w:color w:val="000000"/>
        </w:rPr>
        <w:t>1.</w:t>
      </w:r>
    </w:p>
    <w:p w14:paraId="2645A212" w14:textId="77777777" w:rsidR="00423072" w:rsidRPr="00367A0F" w:rsidRDefault="00423072" w:rsidP="007E6CDF">
      <w:pPr>
        <w:numPr>
          <w:ilvl w:val="0"/>
          <w:numId w:val="29"/>
        </w:numPr>
        <w:tabs>
          <w:tab w:val="left" w:pos="-2093"/>
        </w:tabs>
        <w:suppressAutoHyphens/>
        <w:autoSpaceDN w:val="0"/>
        <w:spacing w:line="276" w:lineRule="auto"/>
        <w:ind w:left="284" w:right="-30" w:hanging="284"/>
        <w:jc w:val="both"/>
        <w:textAlignment w:val="baseline"/>
        <w:rPr>
          <w:color w:val="000000"/>
        </w:rPr>
      </w:pPr>
      <w:r w:rsidRPr="00367A0F">
        <w:rPr>
          <w:color w:val="000000"/>
        </w:rPr>
        <w:lastRenderedPageBreak/>
        <w:t xml:space="preserve">Zamawiający zapłaci </w:t>
      </w:r>
      <w:r w:rsidRPr="00367A0F">
        <w:rPr>
          <w:color w:val="000000"/>
          <w:spacing w:val="-3"/>
        </w:rPr>
        <w:t xml:space="preserve">Wykonawcy </w:t>
      </w:r>
      <w:r w:rsidRPr="00367A0F">
        <w:rPr>
          <w:color w:val="000000"/>
        </w:rPr>
        <w:t xml:space="preserve">karę umowną za odstąpienie od umowy z przyczyn, </w:t>
      </w:r>
      <w:r>
        <w:rPr>
          <w:color w:val="000000"/>
        </w:rPr>
        <w:br/>
      </w:r>
      <w:r w:rsidRPr="00367A0F">
        <w:rPr>
          <w:color w:val="000000"/>
        </w:rPr>
        <w:t>za które Zamawiający ponosi odpowiedzialność w wysokości 10% wynagrodzenia brutto, określonego w § 6 ust.</w:t>
      </w:r>
      <w:r w:rsidRPr="00367A0F">
        <w:rPr>
          <w:color w:val="000000"/>
          <w:spacing w:val="-4"/>
        </w:rPr>
        <w:t xml:space="preserve"> </w:t>
      </w:r>
      <w:r w:rsidRPr="00367A0F">
        <w:rPr>
          <w:color w:val="000000"/>
        </w:rPr>
        <w:t>1.</w:t>
      </w:r>
    </w:p>
    <w:p w14:paraId="58674C01" w14:textId="77777777" w:rsidR="00423072" w:rsidRPr="00367A0F" w:rsidRDefault="00423072" w:rsidP="007E6CDF">
      <w:pPr>
        <w:numPr>
          <w:ilvl w:val="0"/>
          <w:numId w:val="29"/>
        </w:numPr>
        <w:tabs>
          <w:tab w:val="left" w:pos="-2093"/>
        </w:tabs>
        <w:suppressAutoHyphens/>
        <w:autoSpaceDN w:val="0"/>
        <w:spacing w:line="276" w:lineRule="auto"/>
        <w:ind w:left="284" w:right="-30" w:hanging="284"/>
        <w:jc w:val="both"/>
        <w:textAlignment w:val="baseline"/>
        <w:rPr>
          <w:color w:val="000000"/>
        </w:rPr>
      </w:pPr>
      <w:r w:rsidRPr="00367A0F">
        <w:rPr>
          <w:color w:val="000000"/>
        </w:rPr>
        <w:t>Strony zastrzegają sobie prawo do odszkodowania przenoszącego wysokość kar umownych, o ile wartość faktycznie poniesionych szkód przekracza wysokość kar</w:t>
      </w:r>
      <w:r w:rsidRPr="00367A0F">
        <w:rPr>
          <w:color w:val="000000"/>
          <w:spacing w:val="-4"/>
        </w:rPr>
        <w:t xml:space="preserve"> </w:t>
      </w:r>
      <w:r w:rsidRPr="00367A0F">
        <w:rPr>
          <w:color w:val="000000"/>
        </w:rPr>
        <w:t>umownych.</w:t>
      </w:r>
    </w:p>
    <w:p w14:paraId="0DDB9670" w14:textId="77777777" w:rsidR="00423072" w:rsidRPr="00D275C9" w:rsidRDefault="00423072" w:rsidP="007E6CDF">
      <w:pPr>
        <w:numPr>
          <w:ilvl w:val="0"/>
          <w:numId w:val="29"/>
        </w:numPr>
        <w:tabs>
          <w:tab w:val="left" w:pos="-2093"/>
        </w:tabs>
        <w:suppressAutoHyphens/>
        <w:autoSpaceDN w:val="0"/>
        <w:spacing w:line="276" w:lineRule="auto"/>
        <w:ind w:left="284" w:right="-30" w:hanging="284"/>
        <w:jc w:val="both"/>
        <w:textAlignment w:val="baseline"/>
        <w:rPr>
          <w:color w:val="000000"/>
        </w:rPr>
      </w:pPr>
      <w:r w:rsidRPr="00367A0F">
        <w:rPr>
          <w:color w:val="000000"/>
        </w:rPr>
        <w:t>Wykonawca nie może zbywać na rzecz osób trzecich wierzytelności powstałych w wyniku realizacji niniejszej</w:t>
      </w:r>
      <w:r w:rsidRPr="00367A0F">
        <w:rPr>
          <w:color w:val="000000"/>
          <w:spacing w:val="3"/>
        </w:rPr>
        <w:t xml:space="preserve"> </w:t>
      </w:r>
      <w:r w:rsidRPr="00367A0F">
        <w:rPr>
          <w:color w:val="000000"/>
          <w:spacing w:val="-4"/>
        </w:rPr>
        <w:t>umowy.</w:t>
      </w:r>
    </w:p>
    <w:p w14:paraId="3C26F285" w14:textId="77777777" w:rsidR="00423072" w:rsidRPr="00E45FBA" w:rsidRDefault="00423072" w:rsidP="007E6CDF">
      <w:pPr>
        <w:numPr>
          <w:ilvl w:val="0"/>
          <w:numId w:val="29"/>
        </w:numPr>
        <w:tabs>
          <w:tab w:val="left" w:pos="-2093"/>
        </w:tabs>
        <w:suppressAutoHyphens/>
        <w:autoSpaceDN w:val="0"/>
        <w:spacing w:line="276" w:lineRule="auto"/>
        <w:ind w:left="284" w:right="-30" w:hanging="284"/>
        <w:jc w:val="both"/>
        <w:textAlignment w:val="baseline"/>
        <w:rPr>
          <w:color w:val="000000"/>
        </w:rPr>
      </w:pPr>
      <w:r w:rsidRPr="00367A0F">
        <w:rPr>
          <w:color w:val="000000"/>
        </w:rPr>
        <w:t xml:space="preserve">Wykonawca przyjmuje odpowiedzialność za wady wykonania przedmiotu </w:t>
      </w:r>
      <w:r w:rsidRPr="00367A0F">
        <w:rPr>
          <w:color w:val="000000"/>
          <w:spacing w:val="-4"/>
        </w:rPr>
        <w:t xml:space="preserve">umowy, </w:t>
      </w:r>
      <w:r w:rsidRPr="00367A0F">
        <w:rPr>
          <w:color w:val="000000"/>
        </w:rPr>
        <w:t>wykonanie przedmiotu umowy niezgodnie z projektem i umową, chociażby Zamawiający mógł je stwierdzić w trakcie realizacji prac i przy odbiorze</w:t>
      </w:r>
      <w:r w:rsidRPr="00367A0F">
        <w:rPr>
          <w:color w:val="000000"/>
          <w:spacing w:val="-8"/>
        </w:rPr>
        <w:t xml:space="preserve"> </w:t>
      </w:r>
      <w:r w:rsidRPr="00367A0F">
        <w:rPr>
          <w:color w:val="000000"/>
        </w:rPr>
        <w:t>prac.</w:t>
      </w:r>
    </w:p>
    <w:p w14:paraId="3D32BC1F" w14:textId="77777777" w:rsidR="00423072" w:rsidRPr="00367A0F" w:rsidRDefault="00423072" w:rsidP="00423072">
      <w:pPr>
        <w:keepLines/>
        <w:spacing w:line="276" w:lineRule="auto"/>
        <w:ind w:left="284"/>
        <w:jc w:val="both"/>
        <w:rPr>
          <w:color w:val="000000"/>
        </w:rPr>
      </w:pPr>
    </w:p>
    <w:p w14:paraId="5E67C900" w14:textId="77777777" w:rsidR="00423072" w:rsidRPr="00367A0F" w:rsidRDefault="00423072" w:rsidP="00423072">
      <w:pPr>
        <w:autoSpaceDN w:val="0"/>
        <w:adjustRightInd w:val="0"/>
        <w:spacing w:line="276" w:lineRule="auto"/>
        <w:jc w:val="center"/>
        <w:rPr>
          <w:b/>
          <w:color w:val="000000"/>
        </w:rPr>
      </w:pPr>
      <w:r w:rsidRPr="00367A0F">
        <w:rPr>
          <w:b/>
          <w:color w:val="000000"/>
        </w:rPr>
        <w:t>§ 14</w:t>
      </w:r>
    </w:p>
    <w:p w14:paraId="4E96F9BD" w14:textId="77777777" w:rsidR="00423072" w:rsidRPr="00367A0F" w:rsidRDefault="00423072" w:rsidP="00423072">
      <w:pPr>
        <w:autoSpaceDN w:val="0"/>
        <w:adjustRightInd w:val="0"/>
        <w:spacing w:line="276" w:lineRule="auto"/>
        <w:jc w:val="center"/>
        <w:rPr>
          <w:b/>
          <w:color w:val="000000"/>
        </w:rPr>
      </w:pPr>
      <w:r w:rsidRPr="00367A0F">
        <w:rPr>
          <w:b/>
          <w:color w:val="000000"/>
        </w:rPr>
        <w:t xml:space="preserve">ZMIANA UMOWY </w:t>
      </w:r>
    </w:p>
    <w:p w14:paraId="10F7A15A" w14:textId="77777777" w:rsidR="00423072" w:rsidRPr="00367A0F" w:rsidRDefault="00423072" w:rsidP="007E6CDF">
      <w:pPr>
        <w:numPr>
          <w:ilvl w:val="0"/>
          <w:numId w:val="5"/>
        </w:numPr>
        <w:tabs>
          <w:tab w:val="left" w:pos="284"/>
        </w:tabs>
        <w:spacing w:line="276" w:lineRule="auto"/>
        <w:jc w:val="both"/>
        <w:rPr>
          <w:color w:val="000000"/>
        </w:rPr>
      </w:pPr>
      <w:r w:rsidRPr="00367A0F">
        <w:rPr>
          <w:color w:val="000000"/>
        </w:rPr>
        <w:t xml:space="preserve">Wszelkie zmiany umowy pod rygorem nieważności wymagają formy pisemnej. </w:t>
      </w:r>
    </w:p>
    <w:p w14:paraId="06F5BD6F" w14:textId="77777777" w:rsidR="00423072" w:rsidRPr="00367A0F" w:rsidRDefault="00423072" w:rsidP="007E6CDF">
      <w:pPr>
        <w:numPr>
          <w:ilvl w:val="0"/>
          <w:numId w:val="5"/>
        </w:numPr>
        <w:tabs>
          <w:tab w:val="left" w:pos="284"/>
        </w:tabs>
        <w:spacing w:line="276" w:lineRule="auto"/>
        <w:jc w:val="both"/>
        <w:rPr>
          <w:color w:val="000000"/>
        </w:rPr>
      </w:pPr>
      <w:r w:rsidRPr="00367A0F">
        <w:rPr>
          <w:color w:val="000000"/>
        </w:rPr>
        <w:t>Strony dopuszczają możliwość dokonania zmian postanowień umowy w stosunku do treści oferty:</w:t>
      </w:r>
    </w:p>
    <w:p w14:paraId="1C710698" w14:textId="77777777" w:rsidR="00423072" w:rsidRPr="00367A0F" w:rsidRDefault="00423072" w:rsidP="007E6CDF">
      <w:pPr>
        <w:numPr>
          <w:ilvl w:val="0"/>
          <w:numId w:val="6"/>
        </w:numPr>
        <w:tabs>
          <w:tab w:val="left" w:pos="284"/>
        </w:tabs>
        <w:spacing w:line="276" w:lineRule="auto"/>
        <w:ind w:left="567" w:hanging="207"/>
        <w:jc w:val="both"/>
        <w:rPr>
          <w:color w:val="000000"/>
        </w:rPr>
      </w:pPr>
      <w:r w:rsidRPr="00367A0F">
        <w:rPr>
          <w:color w:val="000000"/>
        </w:rPr>
        <w:t xml:space="preserve">w przypadku zmiany ustawowej stawki podatku od towarów i usług; w takim przypadku ulegnie zmianie wynagrodzenie ryczałtowe w kwocie brutto, z uwzględnieniem obowiązującej stawki podatku VAT; </w:t>
      </w:r>
    </w:p>
    <w:p w14:paraId="3716C2B2" w14:textId="77777777" w:rsidR="00423072" w:rsidRPr="00367A0F" w:rsidRDefault="00423072" w:rsidP="007E6CDF">
      <w:pPr>
        <w:numPr>
          <w:ilvl w:val="0"/>
          <w:numId w:val="6"/>
        </w:numPr>
        <w:tabs>
          <w:tab w:val="left" w:pos="284"/>
        </w:tabs>
        <w:spacing w:line="276" w:lineRule="auto"/>
        <w:ind w:left="567" w:hanging="207"/>
        <w:jc w:val="both"/>
        <w:rPr>
          <w:color w:val="000000"/>
        </w:rPr>
      </w:pPr>
      <w:r w:rsidRPr="00367A0F">
        <w:rPr>
          <w:color w:val="000000"/>
        </w:rPr>
        <w:t xml:space="preserve">w przypadku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 </w:t>
      </w:r>
    </w:p>
    <w:p w14:paraId="7F37F975" w14:textId="77777777" w:rsidR="00423072" w:rsidRPr="00367A0F" w:rsidRDefault="00423072" w:rsidP="007E6CDF">
      <w:pPr>
        <w:numPr>
          <w:ilvl w:val="0"/>
          <w:numId w:val="6"/>
        </w:numPr>
        <w:tabs>
          <w:tab w:val="left" w:pos="284"/>
        </w:tabs>
        <w:spacing w:line="276" w:lineRule="auto"/>
        <w:ind w:left="567" w:hanging="207"/>
        <w:jc w:val="both"/>
        <w:rPr>
          <w:color w:val="000000"/>
        </w:rPr>
      </w:pPr>
      <w:r w:rsidRPr="00367A0F">
        <w:rPr>
          <w:color w:val="000000"/>
        </w:rPr>
        <w:t xml:space="preserve">w przypadku zmiany: </w:t>
      </w:r>
    </w:p>
    <w:p w14:paraId="2169F2B2" w14:textId="77777777" w:rsidR="00423072" w:rsidRPr="00367A0F" w:rsidRDefault="00423072" w:rsidP="00423072">
      <w:pPr>
        <w:tabs>
          <w:tab w:val="left" w:pos="284"/>
        </w:tabs>
        <w:spacing w:line="276" w:lineRule="auto"/>
        <w:ind w:left="567" w:hanging="141"/>
        <w:jc w:val="both"/>
        <w:rPr>
          <w:color w:val="000000"/>
        </w:rPr>
      </w:pPr>
      <w:r w:rsidRPr="00367A0F">
        <w:rPr>
          <w:color w:val="000000"/>
        </w:rPr>
        <w:t xml:space="preserve">- wysokości minimalnego wynagrodzenia za pracę ustalonego na podstawie art. 2 ust. 3-5 </w:t>
      </w:r>
      <w:r>
        <w:rPr>
          <w:color w:val="000000"/>
        </w:rPr>
        <w:t xml:space="preserve"> </w:t>
      </w:r>
      <w:r w:rsidRPr="00367A0F">
        <w:rPr>
          <w:color w:val="000000"/>
        </w:rPr>
        <w:t xml:space="preserve">ustawy z dnia 10 października 2002 r. o minimalnym wynagrodzeniu za pracę (Dz. U. 2018.2177) </w:t>
      </w:r>
    </w:p>
    <w:p w14:paraId="78904D6F" w14:textId="77777777" w:rsidR="00423072" w:rsidRPr="00367A0F" w:rsidRDefault="00423072" w:rsidP="00423072">
      <w:pPr>
        <w:tabs>
          <w:tab w:val="left" w:pos="284"/>
        </w:tabs>
        <w:spacing w:line="276" w:lineRule="auto"/>
        <w:ind w:left="709" w:hanging="283"/>
        <w:jc w:val="both"/>
        <w:rPr>
          <w:color w:val="000000"/>
        </w:rPr>
      </w:pPr>
      <w:r w:rsidRPr="00367A0F">
        <w:rPr>
          <w:color w:val="000000"/>
        </w:rPr>
        <w:t xml:space="preserve">- zasad podlegania ubezpieczeniom społecznym lub ubezpieczeniu zdrowotnemu lub wysokości stawki składki na ubezpieczenia społeczne lub zdrowotne. </w:t>
      </w:r>
    </w:p>
    <w:p w14:paraId="52F7930F" w14:textId="77777777" w:rsidR="00423072" w:rsidRPr="00367A0F" w:rsidRDefault="00423072" w:rsidP="00423072">
      <w:pPr>
        <w:tabs>
          <w:tab w:val="left" w:pos="284"/>
        </w:tabs>
        <w:spacing w:line="276" w:lineRule="auto"/>
        <w:ind w:left="426"/>
        <w:jc w:val="both"/>
        <w:rPr>
          <w:color w:val="000000"/>
        </w:rPr>
      </w:pPr>
      <w:r w:rsidRPr="00367A0F">
        <w:rPr>
          <w:color w:val="000000"/>
        </w:rPr>
        <w:t xml:space="preserve">Jeżeli zmiany te będą miały wpływ na koszty wykonania zamówienia przez Wykonawcę. Zmiana wymaga zgłoszenia w formie pisemnej w ciągu 7 dni od powzięcia informacji stanowiącej podstawę do wprowadzenia zmian. Zmiana ta nie wpłynie na termin wykonania zamówienia, natomiast spowoduje zmianę wynagrodzenia Wykonawcy; </w:t>
      </w:r>
    </w:p>
    <w:p w14:paraId="7ED18A7A" w14:textId="77777777" w:rsidR="00423072" w:rsidRPr="00367A0F" w:rsidRDefault="00423072" w:rsidP="007E6CDF">
      <w:pPr>
        <w:numPr>
          <w:ilvl w:val="0"/>
          <w:numId w:val="6"/>
        </w:numPr>
        <w:tabs>
          <w:tab w:val="left" w:pos="284"/>
        </w:tabs>
        <w:spacing w:line="276" w:lineRule="auto"/>
        <w:ind w:left="567" w:hanging="207"/>
        <w:jc w:val="both"/>
        <w:rPr>
          <w:color w:val="000000"/>
        </w:rPr>
      </w:pPr>
      <w:r w:rsidRPr="00367A0F">
        <w:rPr>
          <w:color w:val="000000"/>
        </w:rPr>
        <w:t xml:space="preserve">odnośnie zmiany terminu wykonania przedmiotu zamówienia z przyczyn nie wynikających ze zwłoki Wykonawcy, w szczególności w razie zaistnienia zdarzeń </w:t>
      </w:r>
      <w:r>
        <w:rPr>
          <w:color w:val="000000"/>
        </w:rPr>
        <w:br/>
      </w:r>
      <w:r w:rsidRPr="00367A0F">
        <w:rPr>
          <w:color w:val="000000"/>
        </w:rPr>
        <w:t xml:space="preserve">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w:t>
      </w:r>
      <w:r>
        <w:rPr>
          <w:color w:val="000000"/>
        </w:rPr>
        <w:br/>
      </w:r>
      <w:r w:rsidRPr="00367A0F">
        <w:rPr>
          <w:color w:val="000000"/>
        </w:rPr>
        <w:lastRenderedPageBreak/>
        <w:t xml:space="preserve">realizację zamówienia, o okres nie przekraczający czasu trwania przeszkody </w:t>
      </w:r>
      <w:r>
        <w:rPr>
          <w:color w:val="000000"/>
        </w:rPr>
        <w:br/>
      </w:r>
      <w:r w:rsidRPr="00367A0F">
        <w:rPr>
          <w:color w:val="000000"/>
        </w:rPr>
        <w:t xml:space="preserve">w wykonaniu zamówienia, </w:t>
      </w:r>
    </w:p>
    <w:p w14:paraId="47BA56F7" w14:textId="77777777" w:rsidR="00423072" w:rsidRPr="00D275C9" w:rsidRDefault="00423072" w:rsidP="007E6CDF">
      <w:pPr>
        <w:numPr>
          <w:ilvl w:val="0"/>
          <w:numId w:val="7"/>
        </w:numPr>
        <w:tabs>
          <w:tab w:val="left" w:pos="284"/>
        </w:tabs>
        <w:spacing w:line="276" w:lineRule="auto"/>
        <w:jc w:val="both"/>
        <w:rPr>
          <w:color w:val="000000"/>
        </w:rPr>
      </w:pPr>
      <w:r w:rsidRPr="00367A0F">
        <w:rPr>
          <w:color w:val="000000"/>
        </w:rPr>
        <w:t xml:space="preserve">Ponadto przewiduje się możliwość dokonania istotnych zmian postanowień umowy </w:t>
      </w:r>
      <w:r>
        <w:rPr>
          <w:color w:val="000000"/>
        </w:rPr>
        <w:br/>
      </w:r>
      <w:r w:rsidRPr="00367A0F">
        <w:rPr>
          <w:color w:val="000000"/>
        </w:rPr>
        <w:t xml:space="preserve">w stosunku do treści oferty, na podstawie której dokonano wyboru Wykonawcy, </w:t>
      </w:r>
      <w:r>
        <w:rPr>
          <w:color w:val="000000"/>
        </w:rPr>
        <w:br/>
      </w:r>
      <w:r w:rsidRPr="00367A0F">
        <w:rPr>
          <w:color w:val="000000"/>
        </w:rPr>
        <w:t xml:space="preserve">a dotyczących w szczególności zakresu rzeczowego prac, terminu ich wykonania, należnego wynagrodzenia umownego, sposobu wykonywania i odbioru prac, gdy są one następstwem niemożliwej do przewidzenia: </w:t>
      </w:r>
    </w:p>
    <w:p w14:paraId="52A72A41" w14:textId="77777777" w:rsidR="00423072" w:rsidRDefault="00423072" w:rsidP="00423072">
      <w:pPr>
        <w:tabs>
          <w:tab w:val="left" w:pos="284"/>
        </w:tabs>
        <w:spacing w:line="276" w:lineRule="auto"/>
        <w:ind w:left="709" w:hanging="349"/>
        <w:jc w:val="both"/>
        <w:rPr>
          <w:color w:val="000000"/>
        </w:rPr>
      </w:pPr>
      <w:r>
        <w:rPr>
          <w:color w:val="000000"/>
        </w:rPr>
        <w:t xml:space="preserve">1) </w:t>
      </w:r>
      <w:r w:rsidRPr="00A51CCD">
        <w:rPr>
          <w:color w:val="000000"/>
        </w:rPr>
        <w:t xml:space="preserve">konieczności zrealizowania prac przy zastosowaniu innych rozwiązań technicznych, technologicznych lub materiałowych niż wynikające z dokumentacji technicznej, </w:t>
      </w:r>
      <w:r w:rsidRPr="00A51CCD">
        <w:rPr>
          <w:color w:val="000000"/>
        </w:rPr>
        <w:br/>
        <w:t xml:space="preserve">w sytuacji, gdy zastosowanie przewidzianych rozwiązań groziło niewykonaniem lub wadliwym wykonaniem prac albo ze względu na zmiany przepisów prawa lub zmiany w dokumentacji technicznej narzucone lub wprowadzone przez uprawnione organy administracji publicznej, </w:t>
      </w:r>
    </w:p>
    <w:p w14:paraId="720CE85C" w14:textId="77777777" w:rsidR="00423072" w:rsidRDefault="00423072" w:rsidP="00423072">
      <w:pPr>
        <w:tabs>
          <w:tab w:val="left" w:pos="284"/>
        </w:tabs>
        <w:spacing w:line="276" w:lineRule="auto"/>
        <w:ind w:left="709" w:hanging="349"/>
        <w:jc w:val="both"/>
        <w:rPr>
          <w:color w:val="000000"/>
        </w:rPr>
      </w:pPr>
      <w:r>
        <w:rPr>
          <w:color w:val="000000"/>
        </w:rPr>
        <w:t xml:space="preserve">2) </w:t>
      </w:r>
      <w:r w:rsidRPr="00367A0F">
        <w:rPr>
          <w:color w:val="000000"/>
        </w:rPr>
        <w:t xml:space="preserve">konieczności wprowadzenia zmian w dokumentacji technicznej z przyczyn niezależnych od Zamawiającego lub Wykonawcy, </w:t>
      </w:r>
    </w:p>
    <w:p w14:paraId="743B0F13" w14:textId="77777777" w:rsidR="00423072" w:rsidRDefault="00423072" w:rsidP="00423072">
      <w:pPr>
        <w:tabs>
          <w:tab w:val="left" w:pos="284"/>
        </w:tabs>
        <w:spacing w:line="276" w:lineRule="auto"/>
        <w:ind w:left="709" w:hanging="349"/>
        <w:jc w:val="both"/>
        <w:rPr>
          <w:color w:val="000000"/>
        </w:rPr>
      </w:pPr>
      <w:r>
        <w:rPr>
          <w:color w:val="000000"/>
        </w:rPr>
        <w:t xml:space="preserve">3) </w:t>
      </w:r>
      <w:r w:rsidRPr="00367A0F">
        <w:rPr>
          <w:color w:val="000000"/>
        </w:rPr>
        <w:t xml:space="preserve">konieczności zmiany materiałów, urządzeń, instalacji wskazanych w dokumentacji technicznej, w sytuacji ich niedostępności na rynku spowodowanej zaprzestaniem produkcji lub wycofaniem ich z rynku, </w:t>
      </w:r>
    </w:p>
    <w:p w14:paraId="18BE3D46" w14:textId="77777777" w:rsidR="00423072" w:rsidRDefault="00423072" w:rsidP="00423072">
      <w:pPr>
        <w:tabs>
          <w:tab w:val="left" w:pos="284"/>
        </w:tabs>
        <w:spacing w:line="276" w:lineRule="auto"/>
        <w:ind w:left="709" w:hanging="349"/>
        <w:jc w:val="both"/>
        <w:rPr>
          <w:color w:val="000000"/>
        </w:rPr>
      </w:pPr>
      <w:r>
        <w:rPr>
          <w:color w:val="000000"/>
        </w:rPr>
        <w:t xml:space="preserve">4) </w:t>
      </w:r>
      <w:r w:rsidRPr="00367A0F">
        <w:rPr>
          <w:color w:val="000000"/>
        </w:rPr>
        <w:t xml:space="preserve">przyjętej w dokumentacji technicznej technologii lub sposobu wykonania prac gdy prace nie mogą być realizowane, w szczególności ze względu na nie zinwentaryzowane istniejące uzbrojenie podziemne lub inne nieprzewidziane </w:t>
      </w:r>
      <w:r>
        <w:rPr>
          <w:color w:val="000000"/>
        </w:rPr>
        <w:br/>
      </w:r>
      <w:r w:rsidRPr="00367A0F">
        <w:rPr>
          <w:color w:val="000000"/>
        </w:rPr>
        <w:t xml:space="preserve">w dokumentacji technicznej projektowej przeszkody, </w:t>
      </w:r>
    </w:p>
    <w:p w14:paraId="55415329" w14:textId="77777777" w:rsidR="00423072" w:rsidRDefault="00423072" w:rsidP="00423072">
      <w:pPr>
        <w:tabs>
          <w:tab w:val="left" w:pos="284"/>
        </w:tabs>
        <w:spacing w:line="276" w:lineRule="auto"/>
        <w:ind w:left="709" w:hanging="349"/>
        <w:jc w:val="both"/>
        <w:rPr>
          <w:color w:val="000000"/>
        </w:rPr>
      </w:pPr>
      <w:r>
        <w:rPr>
          <w:color w:val="000000"/>
        </w:rPr>
        <w:t xml:space="preserve">5) </w:t>
      </w:r>
      <w:r w:rsidRPr="00367A0F">
        <w:rPr>
          <w:color w:val="000000"/>
        </w:rPr>
        <w:t xml:space="preserve">wystąpienia uzasadnionej konieczności zwiększenia bezpieczeństwa realizacji prac; </w:t>
      </w:r>
    </w:p>
    <w:p w14:paraId="46203698" w14:textId="77777777" w:rsidR="00423072" w:rsidRPr="00367A0F" w:rsidRDefault="00423072" w:rsidP="00423072">
      <w:pPr>
        <w:tabs>
          <w:tab w:val="left" w:pos="284"/>
        </w:tabs>
        <w:spacing w:line="276" w:lineRule="auto"/>
        <w:ind w:left="709" w:hanging="349"/>
        <w:jc w:val="both"/>
        <w:rPr>
          <w:color w:val="000000"/>
        </w:rPr>
      </w:pPr>
      <w:r>
        <w:rPr>
          <w:color w:val="000000"/>
        </w:rPr>
        <w:t xml:space="preserve">6) </w:t>
      </w:r>
      <w:r w:rsidRPr="00367A0F">
        <w:rPr>
          <w:color w:val="000000"/>
        </w:rPr>
        <w:t xml:space="preserve">wstrzymania wykonywania prac przez uprawnione organy lub zaistnienia przyczyn niezależnych od Wykonawcy i Zamawiającego, w szczególności takich jak: </w:t>
      </w:r>
    </w:p>
    <w:p w14:paraId="5CDB31DE" w14:textId="77777777" w:rsidR="00423072" w:rsidRPr="00367A0F" w:rsidRDefault="00423072" w:rsidP="007E6CDF">
      <w:pPr>
        <w:numPr>
          <w:ilvl w:val="0"/>
          <w:numId w:val="8"/>
        </w:numPr>
        <w:tabs>
          <w:tab w:val="left" w:pos="993"/>
        </w:tabs>
        <w:spacing w:line="276" w:lineRule="auto"/>
        <w:ind w:left="993" w:hanging="284"/>
        <w:jc w:val="both"/>
        <w:rPr>
          <w:color w:val="000000"/>
        </w:rPr>
      </w:pPr>
      <w:r w:rsidRPr="00367A0F">
        <w:rPr>
          <w:color w:val="000000"/>
        </w:rPr>
        <w:t xml:space="preserve">znaleziska archeologiczne, skutkujące wstrzymaniem prac lub koniecznością wykonania prac dodatkowych, nie ujętych w przedmiocie umowy; </w:t>
      </w:r>
    </w:p>
    <w:p w14:paraId="60150AE1" w14:textId="77777777" w:rsidR="00423072" w:rsidRPr="00367A0F" w:rsidRDefault="00423072" w:rsidP="007E6CDF">
      <w:pPr>
        <w:numPr>
          <w:ilvl w:val="0"/>
          <w:numId w:val="8"/>
        </w:numPr>
        <w:tabs>
          <w:tab w:val="left" w:pos="993"/>
        </w:tabs>
        <w:spacing w:line="276" w:lineRule="auto"/>
        <w:ind w:left="993" w:hanging="284"/>
        <w:jc w:val="both"/>
        <w:rPr>
          <w:color w:val="000000"/>
        </w:rPr>
      </w:pPr>
      <w:r w:rsidRPr="00367A0F">
        <w:rPr>
          <w:color w:val="000000"/>
        </w:rPr>
        <w:t xml:space="preserve">znaleziska z czasów wojen: uzbrojenie, niewypały, niewybuchy, pojedyncze lub masowe groby; </w:t>
      </w:r>
    </w:p>
    <w:p w14:paraId="224F55E6" w14:textId="77777777" w:rsidR="00423072" w:rsidRPr="00367A0F" w:rsidRDefault="00423072" w:rsidP="007E6CDF">
      <w:pPr>
        <w:numPr>
          <w:ilvl w:val="0"/>
          <w:numId w:val="8"/>
        </w:numPr>
        <w:tabs>
          <w:tab w:val="left" w:pos="993"/>
        </w:tabs>
        <w:spacing w:line="276" w:lineRule="auto"/>
        <w:ind w:left="993" w:hanging="284"/>
        <w:jc w:val="both"/>
        <w:rPr>
          <w:color w:val="000000"/>
        </w:rPr>
      </w:pPr>
      <w:r w:rsidRPr="00367A0F">
        <w:rPr>
          <w:color w:val="000000"/>
        </w:rPr>
        <w:t>wystąpienia w trakcie realizacji umowy niezainwentaryzowanego istniejącego uzbrojenia podziemnego, kolizji techniczny powodujących wprowadzenie istotnych odstępstw od dokumentacji projektowej</w:t>
      </w:r>
    </w:p>
    <w:p w14:paraId="589F0B34" w14:textId="77777777" w:rsidR="00423072" w:rsidRPr="00367A0F" w:rsidRDefault="00423072" w:rsidP="007E6CDF">
      <w:pPr>
        <w:numPr>
          <w:ilvl w:val="0"/>
          <w:numId w:val="8"/>
        </w:numPr>
        <w:tabs>
          <w:tab w:val="left" w:pos="993"/>
        </w:tabs>
        <w:spacing w:line="276" w:lineRule="auto"/>
        <w:ind w:left="993" w:hanging="284"/>
        <w:jc w:val="both"/>
        <w:rPr>
          <w:color w:val="000000"/>
        </w:rPr>
      </w:pPr>
      <w:r w:rsidRPr="00367A0F">
        <w:rPr>
          <w:color w:val="000000"/>
        </w:rPr>
        <w:t xml:space="preserve">warunki atmosferyczne uniemożliwiające wykonywanie lub prawidłowe wykonywanie prac, zgodnie z konieczną do przestrzegania technologią lub sposobem ich wykonywania; </w:t>
      </w:r>
    </w:p>
    <w:p w14:paraId="687DC200" w14:textId="77777777" w:rsidR="00423072" w:rsidRDefault="00423072" w:rsidP="007E6CDF">
      <w:pPr>
        <w:numPr>
          <w:ilvl w:val="0"/>
          <w:numId w:val="8"/>
        </w:numPr>
        <w:tabs>
          <w:tab w:val="left" w:pos="993"/>
        </w:tabs>
        <w:spacing w:line="276" w:lineRule="auto"/>
        <w:ind w:left="993" w:hanging="284"/>
        <w:jc w:val="both"/>
        <w:rPr>
          <w:color w:val="000000"/>
        </w:rPr>
      </w:pPr>
      <w:r w:rsidRPr="00367A0F">
        <w:rPr>
          <w:color w:val="000000"/>
        </w:rPr>
        <w:t xml:space="preserve">konieczność wykonania badań archeologicznych </w:t>
      </w:r>
    </w:p>
    <w:p w14:paraId="3B885A5C" w14:textId="77777777" w:rsidR="00423072" w:rsidRPr="00367A0F" w:rsidRDefault="00423072" w:rsidP="00423072">
      <w:pPr>
        <w:tabs>
          <w:tab w:val="left" w:pos="284"/>
        </w:tabs>
        <w:spacing w:line="276" w:lineRule="auto"/>
        <w:ind w:left="360"/>
        <w:jc w:val="both"/>
        <w:rPr>
          <w:color w:val="000000"/>
        </w:rPr>
      </w:pPr>
      <w:r>
        <w:rPr>
          <w:color w:val="000000"/>
        </w:rPr>
        <w:t xml:space="preserve">7) </w:t>
      </w:r>
      <w:r w:rsidRPr="00367A0F">
        <w:rPr>
          <w:color w:val="000000"/>
        </w:rPr>
        <w:t xml:space="preserve">wystąpienia siły wyższej. </w:t>
      </w:r>
    </w:p>
    <w:p w14:paraId="78FF4586" w14:textId="77777777" w:rsidR="00423072" w:rsidRPr="00367A0F" w:rsidRDefault="00423072" w:rsidP="00423072">
      <w:pPr>
        <w:spacing w:line="276" w:lineRule="auto"/>
        <w:ind w:left="284" w:hanging="284"/>
        <w:jc w:val="both"/>
        <w:rPr>
          <w:bCs/>
          <w:color w:val="000000"/>
        </w:rPr>
      </w:pPr>
      <w:r w:rsidRPr="00367A0F">
        <w:rPr>
          <w:bCs/>
          <w:color w:val="000000"/>
        </w:rPr>
        <w:t>4.</w:t>
      </w:r>
      <w:r w:rsidRPr="00367A0F">
        <w:rPr>
          <w:bCs/>
          <w:color w:val="000000"/>
          <w:shd w:val="clear" w:color="auto" w:fill="FFFFFF"/>
        </w:rPr>
        <w:t xml:space="preserve"> Strony umowy w sprawie zamówienia publicznego, w rozumieniu </w:t>
      </w:r>
      <w:r w:rsidRPr="00367A0F">
        <w:rPr>
          <w:bCs/>
          <w:color w:val="000000"/>
        </w:rPr>
        <w:t xml:space="preserve">ustawy </w:t>
      </w:r>
      <w:r w:rsidRPr="00367A0F">
        <w:rPr>
          <w:bCs/>
          <w:color w:val="000000"/>
          <w:shd w:val="clear" w:color="auto" w:fill="FFFFFF"/>
        </w:rPr>
        <w:t xml:space="preserve">Prawo zamówień publicznych (Dz. U. z 2019 r. poz. 1843), niezwłocznie, wzajemnie informują się </w:t>
      </w:r>
      <w:r>
        <w:rPr>
          <w:bCs/>
          <w:color w:val="000000"/>
          <w:shd w:val="clear" w:color="auto" w:fill="FFFFFF"/>
        </w:rPr>
        <w:br/>
      </w:r>
      <w:r w:rsidRPr="00367A0F">
        <w:rPr>
          <w:bCs/>
          <w:color w:val="000000"/>
          <w:shd w:val="clear" w:color="auto" w:fill="FFFFFF"/>
        </w:rPr>
        <w:t>o wpływie okoliczności związanych z wystąpieniem COVID-19 na należyte wykonanie tej umowy, o ile taki wpływ wystąpił lub może wystąpić. Strony umowy potwierdzają ten</w:t>
      </w:r>
      <w:r>
        <w:rPr>
          <w:bCs/>
          <w:color w:val="000000"/>
          <w:shd w:val="clear" w:color="auto" w:fill="FFFFFF"/>
        </w:rPr>
        <w:br/>
      </w:r>
      <w:r w:rsidRPr="00367A0F">
        <w:rPr>
          <w:bCs/>
          <w:color w:val="000000"/>
          <w:shd w:val="clear" w:color="auto" w:fill="FFFFFF"/>
        </w:rPr>
        <w:t>wpływ dołączając do informacji, o której mowa w zdaniu pierwszym, oświadczenia lub dokumenty, które mogą dotyczyć w szczególności:</w:t>
      </w:r>
    </w:p>
    <w:p w14:paraId="741B182B" w14:textId="77777777" w:rsidR="00423072" w:rsidRPr="00367A0F" w:rsidRDefault="00423072" w:rsidP="00423072">
      <w:pPr>
        <w:spacing w:line="276" w:lineRule="auto"/>
        <w:ind w:left="567" w:hanging="283"/>
        <w:jc w:val="both"/>
        <w:rPr>
          <w:bCs/>
          <w:color w:val="000000"/>
        </w:rPr>
      </w:pPr>
      <w:r w:rsidRPr="00367A0F">
        <w:rPr>
          <w:bCs/>
          <w:color w:val="000000"/>
        </w:rPr>
        <w:lastRenderedPageBreak/>
        <w:t>1) nieobecności pracowników lub osób świadczących pracę za wynagrodzeniem na innej podstawie niż stosunek pracy (np. zlecenie, dzieło), które uczestniczą lub mogłyby uczestniczyć w realizacji zamówienia;</w:t>
      </w:r>
    </w:p>
    <w:p w14:paraId="4E7B1871" w14:textId="77777777" w:rsidR="00423072" w:rsidRPr="00367A0F" w:rsidRDefault="00423072" w:rsidP="00423072">
      <w:pPr>
        <w:spacing w:line="276" w:lineRule="auto"/>
        <w:ind w:left="567" w:hanging="283"/>
        <w:jc w:val="both"/>
        <w:rPr>
          <w:bCs/>
          <w:color w:val="000000"/>
        </w:rPr>
      </w:pPr>
      <w:r w:rsidRPr="00367A0F">
        <w:rPr>
          <w:bCs/>
          <w:color w:val="000000"/>
        </w:rPr>
        <w:t xml:space="preserve">2) decyzji wydanych przez Głównego Inspektora Sanitarnego lub działającego z jego upoważnienia państwowego wojewódzkiego inspektora sanitarnego w związku </w:t>
      </w:r>
      <w:r>
        <w:rPr>
          <w:bCs/>
          <w:color w:val="000000"/>
        </w:rPr>
        <w:br/>
      </w:r>
      <w:r w:rsidRPr="00367A0F">
        <w:rPr>
          <w:bCs/>
          <w:color w:val="000000"/>
        </w:rPr>
        <w:t>z przeciwdziałan</w:t>
      </w:r>
      <w:r>
        <w:rPr>
          <w:bCs/>
          <w:color w:val="000000"/>
        </w:rPr>
        <w:t>iem COVID-19, nakładających na W</w:t>
      </w:r>
      <w:r w:rsidRPr="00367A0F">
        <w:rPr>
          <w:bCs/>
          <w:color w:val="000000"/>
        </w:rPr>
        <w:t>ykonawcę obowiązek podjęcia określonych czynności zapobiegawczych lub kontrolnych;</w:t>
      </w:r>
    </w:p>
    <w:p w14:paraId="63657367" w14:textId="77777777" w:rsidR="00423072" w:rsidRPr="00367A0F" w:rsidRDefault="00423072" w:rsidP="00423072">
      <w:pPr>
        <w:spacing w:line="276" w:lineRule="auto"/>
        <w:ind w:left="567" w:hanging="283"/>
        <w:jc w:val="both"/>
        <w:rPr>
          <w:bCs/>
          <w:color w:val="000000"/>
        </w:rPr>
      </w:pPr>
      <w:r w:rsidRPr="00367A0F">
        <w:rPr>
          <w:bCs/>
          <w:color w:val="000000"/>
        </w:rPr>
        <w:t xml:space="preserve">3) poleceń wydanych przez wojewodów lub decyzji wydanych przez Prezesa Rady Ministrów związanych z przeciwdziałaniem COVID-19 (wojewoda może skierować takie polecenie do organów administracji rządowej działających w województwie </w:t>
      </w:r>
      <w:r>
        <w:rPr>
          <w:bCs/>
          <w:color w:val="000000"/>
        </w:rPr>
        <w:br/>
      </w:r>
      <w:r w:rsidRPr="00367A0F">
        <w:rPr>
          <w:bCs/>
          <w:color w:val="000000"/>
        </w:rPr>
        <w:t>i państwowych osób prawnych, organów samorządu terytorialnego, samorządowych osób prawnych oraz samorządowych jednostek organizacyjnych nieposiadających osobowości prawnej; Prezes Rady Ministrów natomiast do innych niż wymienione wyżej osób prawnych i jednostek organizacyjnych nieposiadających osobowości prawnej oraz przedsiębiorców; polecenia podlegają natychmiastowemu wykonaniu);</w:t>
      </w:r>
    </w:p>
    <w:p w14:paraId="460913C7" w14:textId="77777777" w:rsidR="00423072" w:rsidRPr="00367A0F" w:rsidRDefault="00423072" w:rsidP="00423072">
      <w:pPr>
        <w:spacing w:line="276" w:lineRule="auto"/>
        <w:ind w:left="567" w:hanging="283"/>
        <w:jc w:val="both"/>
        <w:rPr>
          <w:bCs/>
          <w:color w:val="000000"/>
        </w:rPr>
      </w:pPr>
      <w:r w:rsidRPr="00367A0F">
        <w:rPr>
          <w:bCs/>
          <w:color w:val="000000"/>
        </w:rPr>
        <w:t xml:space="preserve">4) wstrzymania dostaw produktów, komponentów produktu lub materiałów, trudności </w:t>
      </w:r>
      <w:r>
        <w:rPr>
          <w:bCs/>
          <w:color w:val="000000"/>
        </w:rPr>
        <w:br/>
      </w:r>
      <w:r w:rsidRPr="00367A0F">
        <w:rPr>
          <w:bCs/>
          <w:color w:val="000000"/>
        </w:rPr>
        <w:t>w dostępie do sprzętu lub trudności w realizacji usług transportowych;</w:t>
      </w:r>
    </w:p>
    <w:p w14:paraId="65489F91" w14:textId="77777777" w:rsidR="00423072" w:rsidRPr="00367A0F" w:rsidRDefault="00423072" w:rsidP="00423072">
      <w:pPr>
        <w:spacing w:line="276" w:lineRule="auto"/>
        <w:ind w:left="567" w:hanging="283"/>
        <w:jc w:val="both"/>
        <w:rPr>
          <w:bCs/>
          <w:color w:val="000000"/>
        </w:rPr>
      </w:pPr>
      <w:r w:rsidRPr="00367A0F">
        <w:rPr>
          <w:bCs/>
          <w:color w:val="000000"/>
        </w:rPr>
        <w:t>5) okoliczności, o których mowa w pkt 1–4, w zakresie, w jakim dotyczą one podwykonawcy lub dalszego podwykonawcy.</w:t>
      </w:r>
    </w:p>
    <w:p w14:paraId="2E1E7B8F" w14:textId="77777777" w:rsidR="00423072" w:rsidRPr="00367A0F" w:rsidRDefault="00423072" w:rsidP="00423072">
      <w:pPr>
        <w:spacing w:line="276" w:lineRule="auto"/>
        <w:ind w:left="284" w:hanging="284"/>
        <w:jc w:val="both"/>
        <w:rPr>
          <w:bCs/>
          <w:color w:val="000000"/>
        </w:rPr>
      </w:pPr>
      <w:r w:rsidRPr="00367A0F">
        <w:rPr>
          <w:bCs/>
          <w:color w:val="000000"/>
        </w:rPr>
        <w:t>5.</w:t>
      </w:r>
      <w:r>
        <w:rPr>
          <w:bCs/>
          <w:color w:val="000000"/>
        </w:rPr>
        <w:t xml:space="preserve"> </w:t>
      </w:r>
      <w:r w:rsidRPr="00367A0F">
        <w:rPr>
          <w:bCs/>
          <w:color w:val="000000"/>
        </w:rPr>
        <w:t>Każda ze stron umowy, może żądać przedstawienia dodatkowych oświadczeń lub dokumentów potwierdzających wpływ okoliczności związanych z wystąpieniem COVID-19 na należyte wykonanie tej umowy.</w:t>
      </w:r>
    </w:p>
    <w:p w14:paraId="6276D66B" w14:textId="77777777" w:rsidR="00423072" w:rsidRPr="00367A0F" w:rsidRDefault="00423072" w:rsidP="00423072">
      <w:pPr>
        <w:spacing w:line="276" w:lineRule="auto"/>
        <w:ind w:left="284" w:hanging="284"/>
        <w:jc w:val="both"/>
        <w:rPr>
          <w:bCs/>
          <w:color w:val="000000"/>
        </w:rPr>
      </w:pPr>
      <w:r w:rsidRPr="00367A0F">
        <w:rPr>
          <w:bCs/>
          <w:color w:val="000000"/>
        </w:rPr>
        <w:t xml:space="preserve">6.  Strona umowy, na podstawie otrzymanych oświadczeń lub dokumentów, o których mowa w ust. 4 i 5, w terminie 14 dni od dnia ich otrzymania, przekazuje drugiej stronie swoje stanowisko, wraz z uzasadnieniem, odnośnie do wpływu okoliczności, o których mowa </w:t>
      </w:r>
      <w:r>
        <w:rPr>
          <w:bCs/>
          <w:color w:val="000000"/>
        </w:rPr>
        <w:br/>
      </w:r>
      <w:r w:rsidRPr="00367A0F">
        <w:rPr>
          <w:bCs/>
          <w:color w:val="000000"/>
        </w:rPr>
        <w:t>w ust. 4, na należyte jej wykonanie. Jeżeli strona umowy otrzymała kolejne oświadczenia lub dokumenty, termin liczony jest od dnia ich otrzymania.</w:t>
      </w:r>
    </w:p>
    <w:p w14:paraId="040CACED" w14:textId="77777777" w:rsidR="00423072" w:rsidRPr="00367A0F" w:rsidRDefault="00423072" w:rsidP="00423072">
      <w:pPr>
        <w:spacing w:line="276" w:lineRule="auto"/>
        <w:ind w:left="284" w:hanging="284"/>
        <w:jc w:val="both"/>
        <w:rPr>
          <w:bCs/>
          <w:color w:val="000000"/>
        </w:rPr>
      </w:pPr>
      <w:r w:rsidRPr="00367A0F">
        <w:rPr>
          <w:bCs/>
          <w:color w:val="000000"/>
        </w:rPr>
        <w:t>7.</w:t>
      </w:r>
      <w:r>
        <w:rPr>
          <w:bCs/>
          <w:color w:val="000000"/>
        </w:rPr>
        <w:t xml:space="preserve"> </w:t>
      </w:r>
      <w:r w:rsidRPr="00367A0F">
        <w:rPr>
          <w:bCs/>
          <w:color w:val="000000"/>
        </w:rPr>
        <w:t xml:space="preserve">Zamawiający, po stwierdzeniu, że okoliczności związane z wystąpieniem COVID-19, </w:t>
      </w:r>
      <w:r>
        <w:rPr>
          <w:bCs/>
          <w:color w:val="000000"/>
        </w:rPr>
        <w:br/>
      </w:r>
      <w:r w:rsidRPr="00367A0F">
        <w:rPr>
          <w:bCs/>
          <w:color w:val="000000"/>
        </w:rPr>
        <w:t xml:space="preserve">o których mowa w ust. 4, mogą wpłynąć lub wpływają na należyte wykonanie umowy, </w:t>
      </w:r>
      <w:r>
        <w:rPr>
          <w:bCs/>
          <w:color w:val="000000"/>
        </w:rPr>
        <w:br/>
      </w:r>
      <w:r w:rsidRPr="00367A0F">
        <w:rPr>
          <w:bCs/>
          <w:color w:val="000000"/>
        </w:rPr>
        <w:t xml:space="preserve">o której mowa </w:t>
      </w:r>
      <w:r>
        <w:rPr>
          <w:bCs/>
          <w:color w:val="000000"/>
        </w:rPr>
        <w:t>w ust. 1, może w uzgodnieniu z W</w:t>
      </w:r>
      <w:r w:rsidRPr="00367A0F">
        <w:rPr>
          <w:bCs/>
          <w:color w:val="000000"/>
        </w:rPr>
        <w:t xml:space="preserve">ykonawcą dokonać zmiany umowy, </w:t>
      </w:r>
      <w:r>
        <w:rPr>
          <w:bCs/>
          <w:color w:val="000000"/>
        </w:rPr>
        <w:br/>
      </w:r>
      <w:r w:rsidRPr="00367A0F">
        <w:rPr>
          <w:bCs/>
          <w:color w:val="000000"/>
        </w:rPr>
        <w:t>o której mowa w art. 144 ust 1 pkt.3. ustawy z dnia 29 stycznia 2004 r. - Prawo zamówień publicznych, w szczególności przez:</w:t>
      </w:r>
    </w:p>
    <w:p w14:paraId="7552C2B5" w14:textId="77777777" w:rsidR="00423072" w:rsidRPr="00367A0F" w:rsidRDefault="00423072" w:rsidP="00423072">
      <w:pPr>
        <w:spacing w:line="276" w:lineRule="auto"/>
        <w:ind w:left="567" w:hanging="283"/>
        <w:jc w:val="both"/>
        <w:rPr>
          <w:bCs/>
          <w:color w:val="000000"/>
        </w:rPr>
      </w:pPr>
      <w:r w:rsidRPr="00367A0F">
        <w:rPr>
          <w:bCs/>
          <w:color w:val="000000"/>
        </w:rPr>
        <w:t>1) zmianę terminu wykonania umowy lub jej części, lub czasowe zawieszenie wykonywania umowy lub jej części,</w:t>
      </w:r>
    </w:p>
    <w:p w14:paraId="030485F4" w14:textId="77777777" w:rsidR="00423072" w:rsidRPr="00367A0F" w:rsidRDefault="00423072" w:rsidP="00423072">
      <w:pPr>
        <w:spacing w:line="276" w:lineRule="auto"/>
        <w:ind w:left="567" w:hanging="283"/>
        <w:jc w:val="both"/>
        <w:rPr>
          <w:bCs/>
          <w:color w:val="000000"/>
        </w:rPr>
      </w:pPr>
      <w:r w:rsidRPr="00367A0F">
        <w:rPr>
          <w:bCs/>
          <w:color w:val="000000"/>
        </w:rPr>
        <w:t>2) zmianę sposobu wykonywania dostaw, usług lub robót budowlanych,</w:t>
      </w:r>
    </w:p>
    <w:p w14:paraId="5F93A034" w14:textId="77777777" w:rsidR="00423072" w:rsidRPr="00367A0F" w:rsidRDefault="00423072" w:rsidP="00423072">
      <w:pPr>
        <w:spacing w:line="276" w:lineRule="auto"/>
        <w:ind w:left="567" w:hanging="283"/>
        <w:jc w:val="both"/>
        <w:rPr>
          <w:bCs/>
          <w:color w:val="000000"/>
        </w:rPr>
      </w:pPr>
      <w:r>
        <w:rPr>
          <w:bCs/>
          <w:color w:val="000000"/>
        </w:rPr>
        <w:t>3) zmianę zakresu świadczenia W</w:t>
      </w:r>
      <w:r w:rsidRPr="00367A0F">
        <w:rPr>
          <w:bCs/>
          <w:color w:val="000000"/>
        </w:rPr>
        <w:t>ykonawcy i odpowiadającą jej zmianę wynagrodzenia lub spo</w:t>
      </w:r>
      <w:r>
        <w:rPr>
          <w:bCs/>
          <w:color w:val="000000"/>
        </w:rPr>
        <w:t>sobu rozliczenia wynagrodzenia W</w:t>
      </w:r>
      <w:r w:rsidRPr="00367A0F">
        <w:rPr>
          <w:bCs/>
          <w:color w:val="000000"/>
        </w:rPr>
        <w:t>ykonawcy,</w:t>
      </w:r>
    </w:p>
    <w:p w14:paraId="3D75DE6F" w14:textId="77777777" w:rsidR="00423072" w:rsidRPr="00367A0F" w:rsidRDefault="00423072" w:rsidP="00423072">
      <w:pPr>
        <w:spacing w:line="276" w:lineRule="auto"/>
        <w:ind w:left="284"/>
        <w:jc w:val="both"/>
        <w:rPr>
          <w:bCs/>
          <w:color w:val="000000"/>
        </w:rPr>
      </w:pPr>
      <w:r w:rsidRPr="00367A0F">
        <w:rPr>
          <w:bCs/>
          <w:color w:val="000000"/>
        </w:rPr>
        <w:t>- o ile wzrost wynagrodzenia spowodowany każdą kolejną zmianą nie przekroczy 50% wartości pierwotnej umowy.</w:t>
      </w:r>
    </w:p>
    <w:p w14:paraId="6DE3163F" w14:textId="6A7E7A9A" w:rsidR="00423072" w:rsidRPr="00007730" w:rsidRDefault="00423072" w:rsidP="00423072">
      <w:pPr>
        <w:spacing w:line="276" w:lineRule="auto"/>
        <w:ind w:left="284" w:hanging="284"/>
        <w:jc w:val="both"/>
        <w:rPr>
          <w:color w:val="000000" w:themeColor="text1"/>
        </w:rPr>
      </w:pPr>
      <w:r w:rsidRPr="003F1418">
        <w:rPr>
          <w:bCs/>
          <w:color w:val="000000"/>
        </w:rPr>
        <w:t>8.</w:t>
      </w:r>
      <w:r w:rsidRPr="003F1418">
        <w:rPr>
          <w:color w:val="000000"/>
        </w:rPr>
        <w:t xml:space="preserve"> Zamawiający dopuszcza zmianę lokalizacji instalacji o których mowa w § 1 ust.2. lub zmniejszenie ilości instalacji, o których mowa w § 1 ust.2. Zmiana ta może być podyktowana rezygnacją mieszkańców z montażu pieców. Zamawiający dopuszcza, że w to miejsce mogą zostać zainstalowane piece, u mieszkańców z tzw. listy rezerwowej pod </w:t>
      </w:r>
      <w:r w:rsidRPr="003F1418">
        <w:rPr>
          <w:color w:val="000000"/>
        </w:rPr>
        <w:lastRenderedPageBreak/>
        <w:t xml:space="preserve">warunkiem, że moc kotłów grzewczych nie ulegnie zmianie. Wówczas z tytułu zmiany lokalizacji Wykonawcy nie będzie przysługiwało dodatkowe wynagrodzenie. W wyniku powyższych zmian może ulec zmianie termin wykonania przedmiotu umowy. Jeżeli </w:t>
      </w:r>
      <w:r w:rsidRPr="00007730">
        <w:rPr>
          <w:color w:val="000000" w:themeColor="text1"/>
        </w:rPr>
        <w:t xml:space="preserve">nastąpi zmniejszenie ilości </w:t>
      </w:r>
      <w:r w:rsidR="003E7036" w:rsidRPr="00007730">
        <w:rPr>
          <w:color w:val="000000" w:themeColor="text1"/>
        </w:rPr>
        <w:t>pieców</w:t>
      </w:r>
      <w:r w:rsidRPr="00007730">
        <w:rPr>
          <w:color w:val="000000" w:themeColor="text1"/>
        </w:rPr>
        <w:t xml:space="preserve"> o których mowa w § 1 ust.2 i nie zostaną wskazane przez Zamawiającego nowe lokalizacje z tzw. listy rezerwowej wówczas wynagrodzenie Wykonawcy zostanie zmniejszone o koszty niewykonanej instalacji zgodnie z złącznikiem nr 1 do umowy. W wyniku powyższych zmian nie może ulec zmianie termin wykonania przedmiotu umowy.  </w:t>
      </w:r>
    </w:p>
    <w:p w14:paraId="3BD96B7E" w14:textId="77777777" w:rsidR="00423072" w:rsidRPr="00007730" w:rsidRDefault="00423072" w:rsidP="00423072">
      <w:pPr>
        <w:pStyle w:val="Textbody"/>
        <w:spacing w:before="0" w:line="276" w:lineRule="auto"/>
        <w:ind w:left="0" w:right="-30"/>
        <w:rPr>
          <w:color w:val="000000" w:themeColor="text1"/>
          <w:sz w:val="24"/>
          <w:szCs w:val="24"/>
        </w:rPr>
      </w:pPr>
    </w:p>
    <w:p w14:paraId="1EFD9D50" w14:textId="77777777" w:rsidR="00423072" w:rsidRPr="00007730" w:rsidRDefault="00423072" w:rsidP="00423072">
      <w:pPr>
        <w:pStyle w:val="Textbody"/>
        <w:spacing w:before="0" w:line="276" w:lineRule="auto"/>
        <w:ind w:left="0" w:right="-30"/>
        <w:jc w:val="center"/>
        <w:rPr>
          <w:color w:val="000000" w:themeColor="text1"/>
          <w:sz w:val="24"/>
          <w:szCs w:val="24"/>
        </w:rPr>
      </w:pPr>
      <w:r w:rsidRPr="00007730">
        <w:rPr>
          <w:color w:val="000000" w:themeColor="text1"/>
          <w:sz w:val="24"/>
          <w:szCs w:val="24"/>
        </w:rPr>
        <w:t>§ 15</w:t>
      </w:r>
    </w:p>
    <w:p w14:paraId="0288C60E" w14:textId="77777777" w:rsidR="00423072" w:rsidRPr="00007730" w:rsidRDefault="00423072" w:rsidP="00423072">
      <w:pPr>
        <w:pStyle w:val="Nagwek2"/>
        <w:spacing w:before="0" w:after="0" w:line="276" w:lineRule="auto"/>
        <w:ind w:right="-30"/>
        <w:jc w:val="center"/>
        <w:rPr>
          <w:rFonts w:ascii="Times New Roman" w:hAnsi="Times New Roman"/>
          <w:b w:val="0"/>
          <w:bCs w:val="0"/>
          <w:i w:val="0"/>
          <w:iCs w:val="0"/>
          <w:color w:val="000000" w:themeColor="text1"/>
          <w:sz w:val="24"/>
          <w:szCs w:val="24"/>
        </w:rPr>
      </w:pPr>
      <w:r w:rsidRPr="00007730">
        <w:rPr>
          <w:rFonts w:ascii="Times New Roman" w:hAnsi="Times New Roman"/>
          <w:b w:val="0"/>
          <w:bCs w:val="0"/>
          <w:i w:val="0"/>
          <w:iCs w:val="0"/>
          <w:color w:val="000000" w:themeColor="text1"/>
          <w:sz w:val="24"/>
          <w:szCs w:val="24"/>
        </w:rPr>
        <w:t>KLAUZULA INFORMACYJNA</w:t>
      </w:r>
    </w:p>
    <w:p w14:paraId="5422BF35" w14:textId="77777777" w:rsidR="00423072" w:rsidRPr="00007730" w:rsidRDefault="00423072" w:rsidP="007E6CDF">
      <w:pPr>
        <w:widowControl w:val="0"/>
        <w:numPr>
          <w:ilvl w:val="0"/>
          <w:numId w:val="39"/>
        </w:numPr>
        <w:autoSpaceDE w:val="0"/>
        <w:autoSpaceDN w:val="0"/>
        <w:adjustRightInd w:val="0"/>
        <w:spacing w:line="276" w:lineRule="auto"/>
        <w:ind w:left="284" w:hanging="284"/>
        <w:jc w:val="both"/>
        <w:rPr>
          <w:color w:val="000000" w:themeColor="text1"/>
        </w:rPr>
      </w:pPr>
      <w:r w:rsidRPr="00007730">
        <w:rPr>
          <w:color w:val="000000" w:themeColor="text1"/>
        </w:rPr>
        <w:t xml:space="preserve">Zgodnie z art. 13 ust. 1 i 2 rozporządzenia Parlamentu Europejskiego i Rady (UE) 2016/679 z dnia 27 kwietnia 2016 r. w sprawie ochrony osób fizycznych </w:t>
      </w:r>
      <w:r w:rsidRPr="00007730">
        <w:rPr>
          <w:color w:val="000000" w:themeColor="text1"/>
        </w:rPr>
        <w:br/>
        <w:t xml:space="preserve">w związku z przetwarzaniem danych osobowych i w sprawie swobodnego przepływu takich danych oraz uchylenia dyrektywy 95/46/WE (ogólne rozporządzenie o ochronie danych) (Dz. Urz. UE L 119 z 04.05.2016, str. 1), dalej </w:t>
      </w:r>
      <w:r w:rsidRPr="00007730">
        <w:rPr>
          <w:i/>
          <w:iCs/>
          <w:color w:val="000000" w:themeColor="text1"/>
        </w:rPr>
        <w:t>„RODO”,</w:t>
      </w:r>
      <w:r w:rsidRPr="00007730">
        <w:rPr>
          <w:color w:val="000000" w:themeColor="text1"/>
        </w:rPr>
        <w:t xml:space="preserve"> Zamawiający informuje, że: </w:t>
      </w:r>
    </w:p>
    <w:p w14:paraId="540E2FF8" w14:textId="77777777" w:rsidR="00423072" w:rsidRPr="00007730" w:rsidRDefault="00423072" w:rsidP="00423072">
      <w:pPr>
        <w:jc w:val="both"/>
        <w:rPr>
          <w:iCs/>
          <w:color w:val="000000" w:themeColor="text1"/>
        </w:rPr>
      </w:pPr>
      <w:r w:rsidRPr="00007730">
        <w:rPr>
          <w:color w:val="000000" w:themeColor="text1"/>
        </w:rPr>
        <w:t>a)Jest administratorem danych osobowych Wykonawcy oraz osób, których dane Wykonawca przekazał w niniejszym postępowaniu</w:t>
      </w:r>
      <w:r w:rsidRPr="00007730">
        <w:rPr>
          <w:i/>
          <w:color w:val="000000" w:themeColor="text1"/>
        </w:rPr>
        <w:t xml:space="preserve">; </w:t>
      </w:r>
      <w:r w:rsidRPr="00007730">
        <w:rPr>
          <w:color w:val="000000" w:themeColor="text1"/>
        </w:rPr>
        <w:t>dane osobowe Wykonawcy przetwarzane będą na podstawie art. 6 ust. 1 lit. c</w:t>
      </w:r>
      <w:r w:rsidRPr="00007730">
        <w:rPr>
          <w:i/>
          <w:color w:val="000000" w:themeColor="text1"/>
        </w:rPr>
        <w:t xml:space="preserve"> </w:t>
      </w:r>
      <w:r w:rsidRPr="00007730">
        <w:rPr>
          <w:color w:val="000000" w:themeColor="text1"/>
        </w:rPr>
        <w:t xml:space="preserve">RODO w celu związanym  z postępowaniem o udzielenie zamówienia publicznego na zadanie pn.: </w:t>
      </w:r>
      <w:r w:rsidRPr="00007730">
        <w:rPr>
          <w:iCs/>
          <w:color w:val="000000" w:themeColor="text1"/>
        </w:rPr>
        <w:t xml:space="preserve">„EKO HALINÓW – Ograniczenie ,,niskiej emisji”, wymiana urządzeń grzewczych w Gminie Halinów  </w:t>
      </w:r>
      <w:r w:rsidRPr="00007730">
        <w:rPr>
          <w:color w:val="000000" w:themeColor="text1"/>
        </w:rPr>
        <w:t>prowadzonym w trybie przetargu nieograniczonego;</w:t>
      </w:r>
    </w:p>
    <w:p w14:paraId="3F531429" w14:textId="1E4513B1" w:rsidR="00423072" w:rsidRPr="00007730" w:rsidRDefault="00423072" w:rsidP="00423072">
      <w:pPr>
        <w:jc w:val="both"/>
        <w:rPr>
          <w:iCs/>
          <w:color w:val="000000" w:themeColor="text1"/>
        </w:rPr>
      </w:pPr>
      <w:r w:rsidRPr="00007730">
        <w:rPr>
          <w:iCs/>
          <w:color w:val="000000" w:themeColor="text1"/>
        </w:rPr>
        <w:t>b)</w:t>
      </w:r>
      <w:r w:rsidRPr="00007730">
        <w:rPr>
          <w:color w:val="000000" w:themeColor="text1"/>
        </w:rPr>
        <w:t>Inspektorem ochrony danych osobowych w Urzędzie Gminy Halinów jest Pani</w:t>
      </w:r>
      <w:r w:rsidRPr="00007730">
        <w:rPr>
          <w:iCs/>
          <w:color w:val="000000" w:themeColor="text1"/>
        </w:rPr>
        <w:t xml:space="preserve"> Dorota Chrzanowska e-mail </w:t>
      </w:r>
      <w:hyperlink r:id="rId8" w:history="1">
        <w:r w:rsidRPr="00007730">
          <w:rPr>
            <w:rStyle w:val="Hipercze"/>
            <w:rFonts w:eastAsia="Arial Unicode MS"/>
            <w:iCs/>
            <w:color w:val="000000" w:themeColor="text1"/>
          </w:rPr>
          <w:t>iod@halinow.pl</w:t>
        </w:r>
      </w:hyperlink>
      <w:r w:rsidRPr="00007730">
        <w:rPr>
          <w:iCs/>
          <w:color w:val="000000" w:themeColor="text1"/>
        </w:rPr>
        <w:t xml:space="preserve"> </w:t>
      </w:r>
    </w:p>
    <w:p w14:paraId="71394547" w14:textId="77777777" w:rsidR="00423072" w:rsidRPr="00007730" w:rsidRDefault="00423072" w:rsidP="00423072">
      <w:pPr>
        <w:jc w:val="both"/>
        <w:rPr>
          <w:iCs/>
          <w:color w:val="000000" w:themeColor="text1"/>
        </w:rPr>
      </w:pPr>
      <w:r w:rsidRPr="00007730">
        <w:rPr>
          <w:iCs/>
          <w:color w:val="000000" w:themeColor="text1"/>
        </w:rPr>
        <w:t xml:space="preserve">c) </w:t>
      </w:r>
      <w:r w:rsidRPr="00007730">
        <w:rPr>
          <w:color w:val="000000" w:themeColor="text1"/>
        </w:rPr>
        <w:t>odbiorcami danych osobowych Wykonawcy będą osoby lub podmioty, którym udostępniona zostanie dokumentacja postępowania w oparciu o art. 8 oraz art. 96 ust. 3 ustawy z dnia 29 stycznia 2004 r. – Prawo zamówień publicznych (Dz. U. z 2019 r. poz. 1843) dalej „ustawa Pzp”;</w:t>
      </w:r>
    </w:p>
    <w:p w14:paraId="3D23B392" w14:textId="77777777" w:rsidR="00423072" w:rsidRPr="00007730" w:rsidRDefault="00423072" w:rsidP="00423072">
      <w:pPr>
        <w:jc w:val="both"/>
        <w:rPr>
          <w:iCs/>
          <w:color w:val="000000" w:themeColor="text1"/>
        </w:rPr>
      </w:pPr>
      <w:r w:rsidRPr="00007730">
        <w:rPr>
          <w:iCs/>
          <w:color w:val="000000" w:themeColor="text1"/>
        </w:rPr>
        <w:t>d)</w:t>
      </w:r>
      <w:r w:rsidRPr="00007730">
        <w:rPr>
          <w:color w:val="000000" w:themeColor="text1"/>
        </w:rPr>
        <w:t>dane osobowe Wykonawcy będą przechowywane, zgodnie z art. 97 ust. 1 ustawy Pzp, przez okres 5 lat od dnia zakończenia postępowania o udzielenie zamówienia, a jeżeli czas trwania umowy przekracza 5 lata, okres przechowywania obejmuje cały czas trwania umowy;</w:t>
      </w:r>
    </w:p>
    <w:p w14:paraId="1DACCEC5" w14:textId="77777777" w:rsidR="00423072" w:rsidRPr="00007730" w:rsidRDefault="00423072" w:rsidP="00423072">
      <w:pPr>
        <w:tabs>
          <w:tab w:val="left" w:pos="567"/>
        </w:tabs>
        <w:suppressAutoHyphens/>
        <w:spacing w:line="276" w:lineRule="auto"/>
        <w:jc w:val="both"/>
        <w:rPr>
          <w:color w:val="000000" w:themeColor="text1"/>
        </w:rPr>
      </w:pPr>
      <w:r w:rsidRPr="00007730">
        <w:rPr>
          <w:color w:val="000000" w:themeColor="text1"/>
        </w:rPr>
        <w:t xml:space="preserve">e)obowiązek podania przez Wykonawcę danych osobowych bezpośrednio go dotyczących jest wymogiem ustawowym określonym w przepisach ustawy Pzp, związanym </w:t>
      </w:r>
      <w:r w:rsidRPr="00007730">
        <w:rPr>
          <w:color w:val="000000" w:themeColor="text1"/>
        </w:rPr>
        <w:br/>
        <w:t xml:space="preserve">z udziałem w postępowaniu o udzielenie zamówienia publicznego; konsekwencje niepodania określonych danych wynikają z ustawy Pzp;  </w:t>
      </w:r>
    </w:p>
    <w:p w14:paraId="0985102B" w14:textId="77777777" w:rsidR="00423072" w:rsidRPr="00007730" w:rsidRDefault="00423072" w:rsidP="00423072">
      <w:pPr>
        <w:tabs>
          <w:tab w:val="left" w:pos="567"/>
        </w:tabs>
        <w:suppressAutoHyphens/>
        <w:spacing w:line="276" w:lineRule="auto"/>
        <w:jc w:val="both"/>
        <w:rPr>
          <w:color w:val="000000" w:themeColor="text1"/>
        </w:rPr>
      </w:pPr>
      <w:r w:rsidRPr="00007730">
        <w:rPr>
          <w:color w:val="000000" w:themeColor="text1"/>
        </w:rPr>
        <w:t xml:space="preserve">f)w odniesieniu do danych osobowych Wykonawcy decyzje nie będą podejmowane </w:t>
      </w:r>
      <w:r w:rsidRPr="00007730">
        <w:rPr>
          <w:color w:val="000000" w:themeColor="text1"/>
        </w:rPr>
        <w:br/>
        <w:t>w sposób zautomatyzowany, stosowanie do art. 22 RODO;</w:t>
      </w:r>
    </w:p>
    <w:p w14:paraId="50CA08BA" w14:textId="77777777" w:rsidR="00423072" w:rsidRPr="00007730" w:rsidRDefault="00423072" w:rsidP="00423072">
      <w:pPr>
        <w:tabs>
          <w:tab w:val="left" w:pos="567"/>
        </w:tabs>
        <w:suppressAutoHyphens/>
        <w:spacing w:line="276" w:lineRule="auto"/>
        <w:jc w:val="both"/>
        <w:rPr>
          <w:color w:val="000000" w:themeColor="text1"/>
        </w:rPr>
      </w:pPr>
      <w:r w:rsidRPr="00007730">
        <w:rPr>
          <w:color w:val="000000" w:themeColor="text1"/>
        </w:rPr>
        <w:t>2.Wykonawca posiada:</w:t>
      </w:r>
    </w:p>
    <w:p w14:paraId="71BDAFDE" w14:textId="77777777" w:rsidR="00423072" w:rsidRPr="00007730" w:rsidRDefault="00423072" w:rsidP="007E6CDF">
      <w:pPr>
        <w:pStyle w:val="Jasnasiatkaakcent32"/>
        <w:numPr>
          <w:ilvl w:val="0"/>
          <w:numId w:val="37"/>
        </w:numPr>
        <w:tabs>
          <w:tab w:val="left" w:pos="993"/>
        </w:tabs>
        <w:autoSpaceDN/>
        <w:adjustRightInd/>
        <w:spacing w:line="276" w:lineRule="auto"/>
        <w:ind w:left="993" w:hanging="426"/>
        <w:jc w:val="both"/>
        <w:rPr>
          <w:rFonts w:ascii="Times New Roman" w:hAnsi="Times New Roman"/>
          <w:color w:val="000000" w:themeColor="text1"/>
        </w:rPr>
      </w:pPr>
      <w:r w:rsidRPr="00007730">
        <w:rPr>
          <w:rFonts w:ascii="Times New Roman" w:hAnsi="Times New Roman"/>
          <w:color w:val="000000" w:themeColor="text1"/>
        </w:rPr>
        <w:t>na podstawie art. 15 RODO prawo dostępu do danych osobowych dotyczących Wykonawcy;</w:t>
      </w:r>
    </w:p>
    <w:p w14:paraId="1510D1DC" w14:textId="77777777" w:rsidR="00423072" w:rsidRPr="00007730" w:rsidRDefault="00423072" w:rsidP="007E6CDF">
      <w:pPr>
        <w:pStyle w:val="Jasnasiatkaakcent32"/>
        <w:numPr>
          <w:ilvl w:val="0"/>
          <w:numId w:val="37"/>
        </w:numPr>
        <w:tabs>
          <w:tab w:val="left" w:pos="993"/>
        </w:tabs>
        <w:autoSpaceDN/>
        <w:adjustRightInd/>
        <w:spacing w:line="276" w:lineRule="auto"/>
        <w:ind w:left="993" w:hanging="426"/>
        <w:jc w:val="both"/>
        <w:rPr>
          <w:rFonts w:ascii="Times New Roman" w:hAnsi="Times New Roman"/>
          <w:color w:val="000000" w:themeColor="text1"/>
        </w:rPr>
      </w:pPr>
      <w:r w:rsidRPr="00007730">
        <w:rPr>
          <w:rFonts w:ascii="Times New Roman" w:hAnsi="Times New Roman"/>
          <w:color w:val="000000" w:themeColor="text1"/>
        </w:rPr>
        <w:t xml:space="preserve">na podstawie art. 16 RODO prawo do sprostowania danych osobowych, </w:t>
      </w:r>
      <w:r w:rsidRPr="00007730">
        <w:rPr>
          <w:rFonts w:ascii="Times New Roman" w:hAnsi="Times New Roman"/>
          <w:color w:val="000000" w:themeColor="text1"/>
        </w:rPr>
        <w:br/>
        <w:t xml:space="preserve">o ile ich zmiana nie skutkuje zmianą wyniku postępowania o udzielenie zamówienia publicznego ani zmianą postanowień umowy w zakresie niezgodnym </w:t>
      </w:r>
      <w:r w:rsidRPr="00007730">
        <w:rPr>
          <w:rFonts w:ascii="Times New Roman" w:hAnsi="Times New Roman"/>
          <w:color w:val="000000" w:themeColor="text1"/>
        </w:rPr>
        <w:br/>
        <w:t>z ustawą Pzp oraz nie narusza integralności protokołu oraz jego załączników;</w:t>
      </w:r>
    </w:p>
    <w:p w14:paraId="414FA24A" w14:textId="77777777" w:rsidR="00423072" w:rsidRPr="00007730" w:rsidRDefault="00423072" w:rsidP="007E6CDF">
      <w:pPr>
        <w:pStyle w:val="Jasnasiatkaakcent32"/>
        <w:numPr>
          <w:ilvl w:val="0"/>
          <w:numId w:val="37"/>
        </w:numPr>
        <w:tabs>
          <w:tab w:val="left" w:pos="993"/>
        </w:tabs>
        <w:autoSpaceDN/>
        <w:adjustRightInd/>
        <w:spacing w:line="276" w:lineRule="auto"/>
        <w:ind w:left="993" w:hanging="426"/>
        <w:jc w:val="both"/>
        <w:rPr>
          <w:rFonts w:ascii="Times New Roman" w:hAnsi="Times New Roman"/>
          <w:color w:val="000000" w:themeColor="text1"/>
        </w:rPr>
      </w:pPr>
      <w:r w:rsidRPr="00007730">
        <w:rPr>
          <w:rFonts w:ascii="Times New Roman" w:hAnsi="Times New Roman"/>
          <w:color w:val="000000" w:themeColor="text1"/>
        </w:rPr>
        <w:lastRenderedPageBreak/>
        <w:t xml:space="preserve">na podstawie art. 18 RODO prawo żądania od administratora ograniczenia przetwarzania danych osobowych z zastrzeżeniem przypadków, o których mowa </w:t>
      </w:r>
      <w:r w:rsidRPr="00007730">
        <w:rPr>
          <w:rFonts w:ascii="Times New Roman" w:hAnsi="Times New Roman"/>
          <w:color w:val="000000" w:themeColor="text1"/>
        </w:rPr>
        <w:br/>
        <w:t xml:space="preserve">w art. 18 ust. 2 RODO;  </w:t>
      </w:r>
    </w:p>
    <w:p w14:paraId="2711C1A8" w14:textId="77777777" w:rsidR="00423072" w:rsidRPr="00007730" w:rsidRDefault="00423072" w:rsidP="007E6CDF">
      <w:pPr>
        <w:pStyle w:val="Jasnasiatkaakcent32"/>
        <w:numPr>
          <w:ilvl w:val="0"/>
          <w:numId w:val="37"/>
        </w:numPr>
        <w:tabs>
          <w:tab w:val="left" w:pos="993"/>
        </w:tabs>
        <w:autoSpaceDN/>
        <w:adjustRightInd/>
        <w:spacing w:line="276" w:lineRule="auto"/>
        <w:ind w:left="993" w:hanging="426"/>
        <w:jc w:val="both"/>
        <w:rPr>
          <w:rFonts w:ascii="Times New Roman" w:hAnsi="Times New Roman"/>
          <w:i/>
          <w:color w:val="000000" w:themeColor="text1"/>
        </w:rPr>
      </w:pPr>
      <w:r w:rsidRPr="00007730">
        <w:rPr>
          <w:rFonts w:ascii="Times New Roman" w:hAnsi="Times New Roman"/>
          <w:color w:val="000000" w:themeColor="text1"/>
        </w:rPr>
        <w:t>prawo do wniesienia skargi do Prezesa Urzędu Ochrony Danych Osobowych, gdy Wykonawca uzna, że przetwarzanie jego danych osobowych narusza przepisy RODO;</w:t>
      </w:r>
    </w:p>
    <w:p w14:paraId="6F3F1C86" w14:textId="77777777" w:rsidR="00423072" w:rsidRPr="00007730" w:rsidRDefault="00423072" w:rsidP="00423072">
      <w:pPr>
        <w:pStyle w:val="Jasnasiatkaakcent32"/>
        <w:autoSpaceDN/>
        <w:adjustRightInd/>
        <w:spacing w:line="276" w:lineRule="auto"/>
        <w:ind w:left="0"/>
        <w:jc w:val="both"/>
        <w:rPr>
          <w:rFonts w:ascii="Times New Roman" w:hAnsi="Times New Roman"/>
          <w:i/>
          <w:color w:val="000000" w:themeColor="text1"/>
        </w:rPr>
      </w:pPr>
      <w:r w:rsidRPr="00007730">
        <w:rPr>
          <w:rFonts w:ascii="Times New Roman" w:hAnsi="Times New Roman"/>
          <w:color w:val="000000" w:themeColor="text1"/>
          <w:lang w:val="pl-PL"/>
        </w:rPr>
        <w:t>3.</w:t>
      </w:r>
      <w:r w:rsidRPr="00007730">
        <w:rPr>
          <w:rFonts w:ascii="Times New Roman" w:hAnsi="Times New Roman"/>
          <w:color w:val="000000" w:themeColor="text1"/>
        </w:rPr>
        <w:t>Wykonawcy nie przysługuje:</w:t>
      </w:r>
    </w:p>
    <w:p w14:paraId="6336405B" w14:textId="77777777" w:rsidR="00423072" w:rsidRPr="00007730" w:rsidRDefault="00423072" w:rsidP="007E6CDF">
      <w:pPr>
        <w:pStyle w:val="Jasnasiatkaakcent32"/>
        <w:numPr>
          <w:ilvl w:val="0"/>
          <w:numId w:val="38"/>
        </w:numPr>
        <w:autoSpaceDN/>
        <w:adjustRightInd/>
        <w:spacing w:line="276" w:lineRule="auto"/>
        <w:ind w:left="709" w:hanging="283"/>
        <w:jc w:val="both"/>
        <w:rPr>
          <w:rFonts w:ascii="Times New Roman" w:hAnsi="Times New Roman"/>
          <w:i/>
          <w:color w:val="000000" w:themeColor="text1"/>
        </w:rPr>
      </w:pPr>
      <w:r w:rsidRPr="00007730">
        <w:rPr>
          <w:rFonts w:ascii="Times New Roman" w:hAnsi="Times New Roman"/>
          <w:color w:val="000000" w:themeColor="text1"/>
        </w:rPr>
        <w:t>w związku z art. 17 ust. 3 lit. b, d lub e RODO prawo do usunięcia danych osobowych;</w:t>
      </w:r>
    </w:p>
    <w:p w14:paraId="334FD0AE" w14:textId="77777777" w:rsidR="00423072" w:rsidRPr="00007730" w:rsidRDefault="00423072" w:rsidP="007E6CDF">
      <w:pPr>
        <w:pStyle w:val="Jasnasiatkaakcent32"/>
        <w:numPr>
          <w:ilvl w:val="0"/>
          <w:numId w:val="38"/>
        </w:numPr>
        <w:autoSpaceDN/>
        <w:adjustRightInd/>
        <w:spacing w:line="276" w:lineRule="auto"/>
        <w:ind w:left="709" w:hanging="283"/>
        <w:jc w:val="both"/>
        <w:rPr>
          <w:rFonts w:ascii="Times New Roman" w:hAnsi="Times New Roman"/>
          <w:i/>
          <w:color w:val="000000" w:themeColor="text1"/>
        </w:rPr>
      </w:pPr>
      <w:r w:rsidRPr="00007730">
        <w:rPr>
          <w:rFonts w:ascii="Times New Roman" w:hAnsi="Times New Roman"/>
          <w:color w:val="000000" w:themeColor="text1"/>
        </w:rPr>
        <w:t>prawo do przenoszenia danych osobowych, o którym mowa w art. 20 RODO;</w:t>
      </w:r>
    </w:p>
    <w:p w14:paraId="18057316" w14:textId="77777777" w:rsidR="00423072" w:rsidRPr="00007730" w:rsidRDefault="00423072" w:rsidP="007E6CDF">
      <w:pPr>
        <w:pStyle w:val="Jasnasiatkaakcent32"/>
        <w:numPr>
          <w:ilvl w:val="0"/>
          <w:numId w:val="38"/>
        </w:numPr>
        <w:autoSpaceDN/>
        <w:adjustRightInd/>
        <w:spacing w:line="276" w:lineRule="auto"/>
        <w:ind w:left="709" w:hanging="283"/>
        <w:jc w:val="both"/>
        <w:rPr>
          <w:rFonts w:ascii="Times New Roman" w:hAnsi="Times New Roman"/>
          <w:i/>
          <w:color w:val="000000" w:themeColor="text1"/>
        </w:rPr>
      </w:pPr>
      <w:r w:rsidRPr="00007730">
        <w:rPr>
          <w:rFonts w:ascii="Times New Roman" w:hAnsi="Times New Roman"/>
          <w:color w:val="000000" w:themeColor="text1"/>
        </w:rPr>
        <w:t xml:space="preserve">na podstawie art. 21 RODO prawo sprzeciwu, wobec przetwarzania danych osobowych, gdyż podstawą prawną przetwarzania danych osobowych Wykonawcy jest art. 6 ust. 1 lit. c RODO. </w:t>
      </w:r>
    </w:p>
    <w:p w14:paraId="241CDE99" w14:textId="77777777" w:rsidR="00423072" w:rsidRPr="00007730" w:rsidRDefault="00423072" w:rsidP="00423072">
      <w:pPr>
        <w:pStyle w:val="Jasnasiatkaakcent32"/>
        <w:autoSpaceDN/>
        <w:adjustRightInd/>
        <w:spacing w:line="276" w:lineRule="auto"/>
        <w:ind w:left="0"/>
        <w:jc w:val="both"/>
        <w:rPr>
          <w:rFonts w:ascii="Times New Roman" w:hAnsi="Times New Roman"/>
          <w:i/>
          <w:color w:val="000000" w:themeColor="text1"/>
        </w:rPr>
      </w:pPr>
      <w:r w:rsidRPr="00007730">
        <w:rPr>
          <w:rFonts w:ascii="Times New Roman" w:hAnsi="Times New Roman"/>
          <w:color w:val="000000" w:themeColor="text1"/>
          <w:lang w:val="pl-PL"/>
        </w:rPr>
        <w:t>4.</w:t>
      </w:r>
      <w:r w:rsidRPr="00007730">
        <w:rPr>
          <w:rFonts w:ascii="Times New Roman" w:hAnsi="Times New Roman"/>
          <w:i/>
          <w:color w:val="000000" w:themeColor="text1"/>
        </w:rPr>
        <w:t xml:space="preserve"> </w:t>
      </w:r>
      <w:r w:rsidRPr="00007730">
        <w:rPr>
          <w:rFonts w:ascii="Times New Roman" w:hAnsi="Times New Roman"/>
          <w:color w:val="000000" w:themeColor="text1"/>
        </w:rPr>
        <w:t>Wystąpienie z żądaniem, o którym mowa w art.18 ust.1 rozporządzenia 2016/679, nie ogranicza przetwarzania danych osobowych do czasu zakończenia postępowania o udzielenie zamówienia publicznego.</w:t>
      </w:r>
    </w:p>
    <w:p w14:paraId="029451A0" w14:textId="77777777" w:rsidR="00423072" w:rsidRPr="00007730" w:rsidRDefault="00423072" w:rsidP="00423072">
      <w:pPr>
        <w:pStyle w:val="Jasnasiatkaakcent32"/>
        <w:autoSpaceDN/>
        <w:adjustRightInd/>
        <w:spacing w:line="276" w:lineRule="auto"/>
        <w:ind w:left="0"/>
        <w:jc w:val="both"/>
        <w:rPr>
          <w:rFonts w:ascii="Times New Roman" w:hAnsi="Times New Roman"/>
          <w:color w:val="000000" w:themeColor="text1"/>
        </w:rPr>
      </w:pPr>
      <w:r w:rsidRPr="00007730">
        <w:rPr>
          <w:rFonts w:ascii="Times New Roman" w:hAnsi="Times New Roman"/>
          <w:color w:val="000000" w:themeColor="text1"/>
          <w:lang w:val="pl-PL"/>
        </w:rPr>
        <w:t>5</w:t>
      </w:r>
      <w:r w:rsidRPr="00007730">
        <w:rPr>
          <w:rFonts w:ascii="Times New Roman" w:hAnsi="Times New Roman"/>
          <w:color w:val="000000" w:themeColor="text1"/>
        </w:rPr>
        <w:t xml:space="preserve">.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0F0C29E4" w14:textId="77777777" w:rsidR="00423072" w:rsidRPr="00007730" w:rsidRDefault="00423072" w:rsidP="00423072">
      <w:pPr>
        <w:spacing w:line="276" w:lineRule="auto"/>
        <w:jc w:val="both"/>
        <w:rPr>
          <w:color w:val="000000" w:themeColor="text1"/>
          <w:lang w:val="x-none"/>
        </w:rPr>
      </w:pPr>
    </w:p>
    <w:p w14:paraId="60AFBD3C" w14:textId="77777777" w:rsidR="00423072" w:rsidRPr="00007730" w:rsidRDefault="00423072" w:rsidP="00423072">
      <w:pPr>
        <w:pStyle w:val="Textbody"/>
        <w:spacing w:before="0" w:line="276" w:lineRule="auto"/>
        <w:ind w:left="0" w:right="-30"/>
        <w:jc w:val="center"/>
        <w:rPr>
          <w:color w:val="000000" w:themeColor="text1"/>
          <w:sz w:val="24"/>
          <w:szCs w:val="24"/>
        </w:rPr>
      </w:pPr>
      <w:r w:rsidRPr="00007730">
        <w:rPr>
          <w:color w:val="000000" w:themeColor="text1"/>
          <w:sz w:val="24"/>
          <w:szCs w:val="24"/>
        </w:rPr>
        <w:t>§ 16</w:t>
      </w:r>
    </w:p>
    <w:p w14:paraId="50FB9A7C" w14:textId="77777777" w:rsidR="00423072" w:rsidRPr="00007730" w:rsidRDefault="00423072" w:rsidP="00423072">
      <w:pPr>
        <w:pStyle w:val="Nagwek2"/>
        <w:spacing w:before="0" w:after="0" w:line="276" w:lineRule="auto"/>
        <w:jc w:val="center"/>
        <w:rPr>
          <w:rFonts w:ascii="Times New Roman" w:hAnsi="Times New Roman"/>
          <w:b w:val="0"/>
          <w:bCs w:val="0"/>
          <w:i w:val="0"/>
          <w:iCs w:val="0"/>
          <w:color w:val="000000" w:themeColor="text1"/>
          <w:sz w:val="24"/>
          <w:szCs w:val="24"/>
          <w:lang w:val="pl-PL"/>
        </w:rPr>
      </w:pPr>
      <w:r w:rsidRPr="00007730">
        <w:rPr>
          <w:rFonts w:ascii="Times New Roman" w:hAnsi="Times New Roman"/>
          <w:b w:val="0"/>
          <w:bCs w:val="0"/>
          <w:i w:val="0"/>
          <w:iCs w:val="0"/>
          <w:color w:val="000000" w:themeColor="text1"/>
          <w:sz w:val="24"/>
          <w:szCs w:val="24"/>
        </w:rPr>
        <w:t>POSTANOWIENIA KOŃCOWE</w:t>
      </w:r>
    </w:p>
    <w:p w14:paraId="5F627245" w14:textId="77777777" w:rsidR="00423072" w:rsidRPr="00007730" w:rsidRDefault="00423072" w:rsidP="00423072">
      <w:pPr>
        <w:tabs>
          <w:tab w:val="left" w:pos="709"/>
        </w:tabs>
        <w:autoSpaceDN w:val="0"/>
        <w:adjustRightInd w:val="0"/>
        <w:spacing w:line="276" w:lineRule="auto"/>
        <w:ind w:left="284" w:hanging="284"/>
        <w:jc w:val="both"/>
        <w:rPr>
          <w:rFonts w:eastAsia="ArialNarrow"/>
          <w:color w:val="000000" w:themeColor="text1"/>
        </w:rPr>
      </w:pPr>
      <w:r w:rsidRPr="00007730">
        <w:rPr>
          <w:rFonts w:eastAsia="ArialNarrow"/>
          <w:color w:val="000000" w:themeColor="text1"/>
        </w:rPr>
        <w:t xml:space="preserve">1. W razie powstania sporu na tle wykonania niniejszej umowy Strony podejmą rokowania </w:t>
      </w:r>
      <w:r w:rsidRPr="00007730">
        <w:rPr>
          <w:rFonts w:eastAsia="ArialNarrow"/>
          <w:color w:val="000000" w:themeColor="text1"/>
        </w:rPr>
        <w:br/>
        <w:t xml:space="preserve">w celu polubownego załatwienia sporu. W przypadku braku polubownego rozstrzygnięcia sporu spór zostanie poddany rozstrzygnięciu Sądu właściwego miejscowo dla Zamawiającego. </w:t>
      </w:r>
    </w:p>
    <w:p w14:paraId="5EC69822" w14:textId="77777777" w:rsidR="00423072" w:rsidRPr="00007730" w:rsidRDefault="00423072" w:rsidP="00423072">
      <w:pPr>
        <w:tabs>
          <w:tab w:val="left" w:pos="709"/>
        </w:tabs>
        <w:autoSpaceDN w:val="0"/>
        <w:adjustRightInd w:val="0"/>
        <w:spacing w:line="276" w:lineRule="auto"/>
        <w:ind w:left="284" w:hanging="284"/>
        <w:jc w:val="both"/>
        <w:rPr>
          <w:rFonts w:eastAsia="ArialNarrow"/>
          <w:color w:val="000000" w:themeColor="text1"/>
        </w:rPr>
      </w:pPr>
      <w:r w:rsidRPr="00007730">
        <w:rPr>
          <w:rFonts w:eastAsia="ArialNarrow"/>
          <w:color w:val="000000" w:themeColor="text1"/>
        </w:rPr>
        <w:t>2.</w:t>
      </w:r>
      <w:r w:rsidRPr="00007730">
        <w:rPr>
          <w:rFonts w:eastAsia="ArialNarrow"/>
          <w:color w:val="000000" w:themeColor="text1"/>
        </w:rPr>
        <w:tab/>
        <w:t xml:space="preserve">W sprawach nieuregulowanych niniejszą umową mają w szczególności zastosowanie przepisy prawa powszechnie obowiązującego, w szczególności ustawa z dnia 29 stycznia 2004 r. Prawo zamówień publicznych </w:t>
      </w:r>
      <w:r w:rsidRPr="00007730">
        <w:rPr>
          <w:color w:val="000000" w:themeColor="text1"/>
        </w:rPr>
        <w:t>(Dz. U. z 2019 r. poz. 1843)</w:t>
      </w:r>
      <w:r w:rsidRPr="00007730">
        <w:rPr>
          <w:rFonts w:eastAsia="ArialNarrow"/>
          <w:color w:val="000000" w:themeColor="text1"/>
        </w:rPr>
        <w:t xml:space="preserve">  ustawa z dnia </w:t>
      </w:r>
      <w:r w:rsidRPr="00007730">
        <w:rPr>
          <w:rFonts w:eastAsia="ArialNarrow"/>
          <w:color w:val="000000" w:themeColor="text1"/>
        </w:rPr>
        <w:br/>
        <w:t xml:space="preserve">23 kwietnia 1964 r. Kodeks cywilny </w:t>
      </w:r>
      <w:r w:rsidRPr="00007730">
        <w:rPr>
          <w:color w:val="000000" w:themeColor="text1"/>
        </w:rPr>
        <w:t xml:space="preserve">(Dz. U. z 2019 r. poz. 1145 z późn. zm.) </w:t>
      </w:r>
      <w:r w:rsidRPr="00007730">
        <w:rPr>
          <w:rFonts w:eastAsia="ArialNarrow"/>
          <w:color w:val="000000" w:themeColor="text1"/>
        </w:rPr>
        <w:t xml:space="preserve">ustawa </w:t>
      </w:r>
      <w:r w:rsidRPr="00007730">
        <w:rPr>
          <w:rFonts w:eastAsia="ArialNarrow"/>
          <w:color w:val="000000" w:themeColor="text1"/>
        </w:rPr>
        <w:br/>
        <w:t xml:space="preserve">z dnia 7 lipca 1994 r. Prawo budowlane </w:t>
      </w:r>
      <w:r w:rsidRPr="00007730">
        <w:rPr>
          <w:color w:val="000000" w:themeColor="text1"/>
        </w:rPr>
        <w:t>(Dz. U. z 2019 r. poz. 1186 z późn. zm.)</w:t>
      </w:r>
      <w:r w:rsidRPr="00007730">
        <w:rPr>
          <w:rFonts w:eastAsia="ArialNarrow"/>
          <w:color w:val="000000" w:themeColor="text1"/>
        </w:rPr>
        <w:t>.</w:t>
      </w:r>
    </w:p>
    <w:p w14:paraId="03C72CBE" w14:textId="77777777" w:rsidR="00423072" w:rsidRPr="00007730" w:rsidRDefault="00423072" w:rsidP="007E6CDF">
      <w:pPr>
        <w:numPr>
          <w:ilvl w:val="0"/>
          <w:numId w:val="50"/>
        </w:numPr>
        <w:tabs>
          <w:tab w:val="left" w:pos="284"/>
        </w:tabs>
        <w:autoSpaceDN w:val="0"/>
        <w:adjustRightInd w:val="0"/>
        <w:spacing w:line="276" w:lineRule="auto"/>
        <w:ind w:left="284" w:hanging="284"/>
        <w:jc w:val="both"/>
        <w:rPr>
          <w:rFonts w:eastAsia="ArialNarrow"/>
          <w:color w:val="000000" w:themeColor="text1"/>
        </w:rPr>
      </w:pPr>
      <w:r w:rsidRPr="00007730">
        <w:rPr>
          <w:color w:val="000000" w:themeColor="text1"/>
        </w:rPr>
        <w:t>Umowę sporządzono w 4 jednobrzmiących egzemplarzach z przeznaczeniem trzy egzemplarze dla Zamawiającego, jeden dla</w:t>
      </w:r>
      <w:r w:rsidRPr="00007730">
        <w:rPr>
          <w:color w:val="000000" w:themeColor="text1"/>
          <w:spacing w:val="-13"/>
        </w:rPr>
        <w:t xml:space="preserve"> </w:t>
      </w:r>
      <w:r w:rsidRPr="00007730">
        <w:rPr>
          <w:color w:val="000000" w:themeColor="text1"/>
          <w:spacing w:val="-4"/>
        </w:rPr>
        <w:t>Wykonawcy.</w:t>
      </w:r>
    </w:p>
    <w:p w14:paraId="0B0C2714" w14:textId="77777777" w:rsidR="00423072" w:rsidRPr="00007730" w:rsidRDefault="00423072" w:rsidP="007E6CDF">
      <w:pPr>
        <w:numPr>
          <w:ilvl w:val="0"/>
          <w:numId w:val="50"/>
        </w:numPr>
        <w:tabs>
          <w:tab w:val="left" w:pos="284"/>
        </w:tabs>
        <w:autoSpaceDN w:val="0"/>
        <w:adjustRightInd w:val="0"/>
        <w:spacing w:line="276" w:lineRule="auto"/>
        <w:ind w:left="284" w:hanging="284"/>
        <w:jc w:val="both"/>
        <w:rPr>
          <w:rFonts w:eastAsia="ArialNarrow"/>
          <w:color w:val="000000" w:themeColor="text1"/>
        </w:rPr>
      </w:pPr>
      <w:r w:rsidRPr="00007730">
        <w:rPr>
          <w:color w:val="000000" w:themeColor="text1"/>
        </w:rPr>
        <w:t>Integralnymi załącznikami niniejszej umowy są:</w:t>
      </w:r>
    </w:p>
    <w:p w14:paraId="6C43EAA0" w14:textId="77777777" w:rsidR="00423072" w:rsidRPr="00007730" w:rsidRDefault="00423072" w:rsidP="007E6CDF">
      <w:pPr>
        <w:numPr>
          <w:ilvl w:val="0"/>
          <w:numId w:val="9"/>
        </w:numPr>
        <w:tabs>
          <w:tab w:val="left" w:pos="-3803"/>
          <w:tab w:val="left" w:pos="567"/>
        </w:tabs>
        <w:suppressAutoHyphens/>
        <w:autoSpaceDN w:val="0"/>
        <w:spacing w:line="276" w:lineRule="auto"/>
        <w:ind w:left="426" w:hanging="154"/>
        <w:jc w:val="both"/>
        <w:textAlignment w:val="baseline"/>
        <w:rPr>
          <w:color w:val="000000" w:themeColor="text1"/>
        </w:rPr>
      </w:pPr>
      <w:r w:rsidRPr="00007730">
        <w:rPr>
          <w:color w:val="000000" w:themeColor="text1"/>
        </w:rPr>
        <w:t>Załącznik nr 1 – Oferta</w:t>
      </w:r>
      <w:r w:rsidRPr="00007730">
        <w:rPr>
          <w:color w:val="000000" w:themeColor="text1"/>
          <w:spacing w:val="-5"/>
        </w:rPr>
        <w:t xml:space="preserve"> </w:t>
      </w:r>
      <w:r w:rsidRPr="00007730">
        <w:rPr>
          <w:color w:val="000000" w:themeColor="text1"/>
          <w:spacing w:val="-4"/>
        </w:rPr>
        <w:t>Wykonawcy</w:t>
      </w:r>
    </w:p>
    <w:p w14:paraId="048CFD75" w14:textId="77777777" w:rsidR="00423072" w:rsidRPr="00007730" w:rsidRDefault="00423072" w:rsidP="007E6CDF">
      <w:pPr>
        <w:numPr>
          <w:ilvl w:val="0"/>
          <w:numId w:val="9"/>
        </w:numPr>
        <w:tabs>
          <w:tab w:val="left" w:pos="567"/>
          <w:tab w:val="left" w:pos="1027"/>
        </w:tabs>
        <w:suppressAutoHyphens/>
        <w:autoSpaceDN w:val="0"/>
        <w:spacing w:line="276" w:lineRule="auto"/>
        <w:ind w:left="426" w:hanging="154"/>
        <w:jc w:val="both"/>
        <w:textAlignment w:val="baseline"/>
        <w:rPr>
          <w:color w:val="000000" w:themeColor="text1"/>
        </w:rPr>
      </w:pPr>
      <w:r w:rsidRPr="00007730">
        <w:rPr>
          <w:color w:val="000000" w:themeColor="text1"/>
        </w:rPr>
        <w:t>Załącznik nr 2 – Program funkcjonalno-użytkowy</w:t>
      </w:r>
    </w:p>
    <w:p w14:paraId="2FE41266" w14:textId="77777777" w:rsidR="00423072" w:rsidRPr="00007730" w:rsidRDefault="00423072" w:rsidP="007E6CDF">
      <w:pPr>
        <w:numPr>
          <w:ilvl w:val="0"/>
          <w:numId w:val="9"/>
        </w:numPr>
        <w:tabs>
          <w:tab w:val="left" w:pos="567"/>
          <w:tab w:val="left" w:pos="1027"/>
        </w:tabs>
        <w:suppressAutoHyphens/>
        <w:autoSpaceDN w:val="0"/>
        <w:spacing w:line="276" w:lineRule="auto"/>
        <w:ind w:left="426" w:hanging="154"/>
        <w:jc w:val="both"/>
        <w:textAlignment w:val="baseline"/>
        <w:rPr>
          <w:color w:val="000000" w:themeColor="text1"/>
        </w:rPr>
      </w:pPr>
      <w:r w:rsidRPr="00007730">
        <w:rPr>
          <w:color w:val="000000" w:themeColor="text1"/>
        </w:rPr>
        <w:t>Załącznik nr 3 – SIWZ</w:t>
      </w:r>
    </w:p>
    <w:p w14:paraId="5BA2A2ED" w14:textId="77777777" w:rsidR="00423072" w:rsidRPr="00007730" w:rsidRDefault="00423072" w:rsidP="007E6CDF">
      <w:pPr>
        <w:numPr>
          <w:ilvl w:val="0"/>
          <w:numId w:val="9"/>
        </w:numPr>
        <w:tabs>
          <w:tab w:val="left" w:pos="567"/>
          <w:tab w:val="left" w:pos="1027"/>
        </w:tabs>
        <w:suppressAutoHyphens/>
        <w:autoSpaceDN w:val="0"/>
        <w:spacing w:line="276" w:lineRule="auto"/>
        <w:ind w:left="426" w:hanging="154"/>
        <w:jc w:val="both"/>
        <w:textAlignment w:val="baseline"/>
        <w:rPr>
          <w:color w:val="000000" w:themeColor="text1"/>
        </w:rPr>
      </w:pPr>
      <w:r w:rsidRPr="00007730">
        <w:rPr>
          <w:color w:val="000000" w:themeColor="text1"/>
        </w:rPr>
        <w:t>Załącznik nr 4 – Formularz cenowy</w:t>
      </w:r>
    </w:p>
    <w:p w14:paraId="09515011" w14:textId="77777777" w:rsidR="00423072" w:rsidRPr="00007730" w:rsidRDefault="00423072" w:rsidP="00423072">
      <w:pPr>
        <w:pStyle w:val="Textbody"/>
        <w:spacing w:before="0" w:line="276" w:lineRule="auto"/>
        <w:ind w:left="0"/>
        <w:jc w:val="left"/>
        <w:rPr>
          <w:color w:val="000000" w:themeColor="text1"/>
          <w:sz w:val="24"/>
          <w:szCs w:val="24"/>
        </w:rPr>
      </w:pPr>
    </w:p>
    <w:p w14:paraId="0F795A38" w14:textId="77777777" w:rsidR="00423072" w:rsidRPr="00007730" w:rsidRDefault="00423072" w:rsidP="00423072">
      <w:pPr>
        <w:pStyle w:val="Textbody"/>
        <w:spacing w:before="0" w:line="276" w:lineRule="auto"/>
        <w:ind w:left="0"/>
        <w:jc w:val="left"/>
        <w:rPr>
          <w:color w:val="000000" w:themeColor="text1"/>
          <w:sz w:val="24"/>
          <w:szCs w:val="24"/>
        </w:rPr>
      </w:pPr>
    </w:p>
    <w:p w14:paraId="3D86D91B" w14:textId="77777777" w:rsidR="00423072" w:rsidRPr="00007730" w:rsidRDefault="00423072" w:rsidP="00423072">
      <w:pPr>
        <w:pStyle w:val="Textbody"/>
        <w:spacing w:before="0" w:line="276" w:lineRule="auto"/>
        <w:ind w:left="0"/>
        <w:jc w:val="left"/>
        <w:rPr>
          <w:color w:val="000000" w:themeColor="text1"/>
          <w:sz w:val="24"/>
          <w:szCs w:val="24"/>
        </w:rPr>
      </w:pPr>
    </w:p>
    <w:p w14:paraId="7943B493" w14:textId="77777777" w:rsidR="00423072" w:rsidRPr="00007730" w:rsidRDefault="00423072" w:rsidP="00423072">
      <w:pPr>
        <w:pStyle w:val="Standard"/>
        <w:spacing w:line="276" w:lineRule="auto"/>
        <w:ind w:firstLine="720"/>
        <w:jc w:val="center"/>
        <w:rPr>
          <w:rFonts w:eastAsia="ArialNarrow"/>
          <w:b/>
          <w:color w:val="000000" w:themeColor="text1"/>
        </w:rPr>
      </w:pPr>
      <w:r w:rsidRPr="00007730">
        <w:rPr>
          <w:b/>
          <w:color w:val="000000" w:themeColor="text1"/>
        </w:rPr>
        <w:lastRenderedPageBreak/>
        <w:t>Wykonawca</w:t>
      </w:r>
      <w:r w:rsidRPr="00007730">
        <w:rPr>
          <w:b/>
          <w:color w:val="000000" w:themeColor="text1"/>
        </w:rPr>
        <w:tab/>
      </w:r>
      <w:r w:rsidRPr="00007730">
        <w:rPr>
          <w:b/>
          <w:color w:val="000000" w:themeColor="text1"/>
        </w:rPr>
        <w:tab/>
      </w:r>
      <w:r w:rsidRPr="00007730">
        <w:rPr>
          <w:b/>
          <w:color w:val="000000" w:themeColor="text1"/>
        </w:rPr>
        <w:tab/>
      </w:r>
      <w:r w:rsidRPr="00007730">
        <w:rPr>
          <w:b/>
          <w:color w:val="000000" w:themeColor="text1"/>
        </w:rPr>
        <w:tab/>
      </w:r>
      <w:r w:rsidRPr="00007730">
        <w:rPr>
          <w:b/>
          <w:color w:val="000000" w:themeColor="text1"/>
        </w:rPr>
        <w:tab/>
      </w:r>
      <w:r w:rsidRPr="00007730">
        <w:rPr>
          <w:b/>
          <w:color w:val="000000" w:themeColor="text1"/>
        </w:rPr>
        <w:tab/>
      </w:r>
      <w:r w:rsidRPr="00007730">
        <w:rPr>
          <w:b/>
          <w:color w:val="000000" w:themeColor="text1"/>
        </w:rPr>
        <w:tab/>
        <w:t>Zamawiający</w:t>
      </w:r>
    </w:p>
    <w:p w14:paraId="35736E74" w14:textId="77777777" w:rsidR="00423072" w:rsidRPr="00007730" w:rsidRDefault="00423072" w:rsidP="00423072">
      <w:pPr>
        <w:spacing w:line="276" w:lineRule="auto"/>
        <w:rPr>
          <w:b/>
          <w:color w:val="000000" w:themeColor="text1"/>
          <w:spacing w:val="20"/>
          <w:u w:val="single"/>
        </w:rPr>
      </w:pPr>
    </w:p>
    <w:p w14:paraId="3924B3C7" w14:textId="77777777" w:rsidR="008527EE" w:rsidRPr="00007730" w:rsidRDefault="001E3B38">
      <w:pPr>
        <w:rPr>
          <w:color w:val="000000" w:themeColor="text1"/>
        </w:rPr>
      </w:pPr>
    </w:p>
    <w:sectPr w:rsidR="008527EE" w:rsidRPr="00007730" w:rsidSect="008526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8"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7F47" w14:textId="77777777" w:rsidR="001E3B38" w:rsidRDefault="001E3B38">
      <w:r>
        <w:separator/>
      </w:r>
    </w:p>
  </w:endnote>
  <w:endnote w:type="continuationSeparator" w:id="0">
    <w:p w14:paraId="34B83446" w14:textId="77777777" w:rsidR="001E3B38" w:rsidRDefault="001E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angal">
    <w:panose1 w:val="02040503050203030202"/>
    <w:charset w:val="01"/>
    <w:family w:val="roman"/>
    <w:pitch w:val="variable"/>
    <w:sig w:usb0="0000A003" w:usb1="00000000" w:usb2="00000000" w:usb3="00000000" w:csb0="00000001" w:csb1="00000000"/>
  </w:font>
  <w:font w:name="Univers-PL">
    <w:altName w:val="Yu Gothic"/>
    <w:panose1 w:val="020B0604020202020204"/>
    <w:charset w:val="00"/>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Narrow">
    <w:altName w:val="Heiti TC Light"/>
    <w:panose1 w:val="020B0606020202030204"/>
    <w:charset w:val="00"/>
    <w:family w:val="swiss"/>
    <w:pitch w:val="variable"/>
    <w:sig w:usb0="00000003" w:usb1="00000000" w:usb2="00000000" w:usb3="00000000" w:csb0="00000001" w:csb1="00000000"/>
  </w:font>
  <w:font w:name="EUAlbertina">
    <w:panose1 w:val="020B0604020202020204"/>
    <w:charset w:val="EE"/>
    <w:family w:val="auto"/>
    <w:notTrueType/>
    <w:pitch w:val="default"/>
    <w:sig w:usb0="00000007" w:usb1="00000000" w:usb2="00000000" w:usb3="00000000" w:csb0="00000003" w:csb1="00000000"/>
  </w:font>
  <w:font w:name="OpenSymbol">
    <w:altName w:val="Arial Unicode MS"/>
    <w:panose1 w:val="020B0604020202020204"/>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29CB" w14:textId="77777777" w:rsidR="00A51CCD" w:rsidRDefault="007E6CDF">
    <w:pPr>
      <w:pStyle w:val="Style10"/>
      <w:ind w:right="10"/>
      <w:jc w:val="right"/>
    </w:pPr>
    <w:r>
      <w:rPr>
        <w:rStyle w:val="FontStyle29"/>
        <w:rFonts w:eastAsia="Arial Unicode MS"/>
      </w:rPr>
      <w:fldChar w:fldCharType="begin"/>
    </w:r>
    <w:r>
      <w:rPr>
        <w:rStyle w:val="FontStyle29"/>
        <w:rFonts w:eastAsia="Arial Unicode MS"/>
      </w:rPr>
      <w:instrText xml:space="preserve"> PAGE </w:instrText>
    </w:r>
    <w:r>
      <w:rPr>
        <w:rStyle w:val="FontStyle29"/>
        <w:rFonts w:eastAsia="Arial Unicode MS"/>
      </w:rPr>
      <w:fldChar w:fldCharType="separate"/>
    </w:r>
    <w:r>
      <w:rPr>
        <w:rStyle w:val="FontStyle29"/>
        <w:rFonts w:eastAsia="Arial Unicode MS"/>
        <w:noProof/>
      </w:rPr>
      <w:t>22</w:t>
    </w:r>
    <w:r>
      <w:rPr>
        <w:rStyle w:val="FontStyle29"/>
        <w:rFonts w:eastAsia="Arial Unicode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9DAF" w14:textId="77777777" w:rsidR="00A51CCD" w:rsidRDefault="007E6CDF">
    <w:pPr>
      <w:pStyle w:val="Style10"/>
      <w:ind w:right="10"/>
      <w:jc w:val="right"/>
    </w:pPr>
    <w:r>
      <w:rPr>
        <w:rStyle w:val="FontStyle29"/>
        <w:rFonts w:eastAsia="Arial Unicode MS"/>
      </w:rPr>
      <w:fldChar w:fldCharType="begin"/>
    </w:r>
    <w:r>
      <w:rPr>
        <w:rStyle w:val="FontStyle29"/>
        <w:rFonts w:eastAsia="Arial Unicode MS"/>
      </w:rPr>
      <w:instrText xml:space="preserve"> PAGE </w:instrText>
    </w:r>
    <w:r>
      <w:rPr>
        <w:rStyle w:val="FontStyle29"/>
        <w:rFonts w:eastAsia="Arial Unicode MS"/>
      </w:rPr>
      <w:fldChar w:fldCharType="separate"/>
    </w:r>
    <w:r w:rsidR="00530A24">
      <w:rPr>
        <w:rStyle w:val="FontStyle29"/>
        <w:rFonts w:eastAsia="Arial Unicode MS"/>
        <w:noProof/>
      </w:rPr>
      <w:t>3</w:t>
    </w:r>
    <w:r>
      <w:rPr>
        <w:rStyle w:val="FontStyle29"/>
        <w:rFonts w:eastAsia="Arial Unicode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CD81" w14:textId="77777777" w:rsidR="00C33BCD" w:rsidRDefault="001E3B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EDF55" w14:textId="77777777" w:rsidR="001E3B38" w:rsidRDefault="001E3B38">
      <w:r>
        <w:separator/>
      </w:r>
    </w:p>
  </w:footnote>
  <w:footnote w:type="continuationSeparator" w:id="0">
    <w:p w14:paraId="1CF5E1E5" w14:textId="77777777" w:rsidR="001E3B38" w:rsidRDefault="001E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CD76" w14:textId="77777777" w:rsidR="00A51CCD" w:rsidRDefault="001E3B38">
    <w:pPr>
      <w:pStyle w:val="Nagwek"/>
      <w:tabs>
        <w:tab w:val="clear" w:pos="4536"/>
        <w:tab w:val="clear" w:pos="9072"/>
        <w:tab w:val="left" w:pos="3855"/>
      </w:tabs>
      <w:jc w:val="right"/>
      <w:rPr>
        <w:lang w:val="pl-PL"/>
      </w:rPr>
    </w:pPr>
    <w:r>
      <w:rPr>
        <w:noProof/>
      </w:rPr>
      <w:pict w14:anchorId="39CD1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 style="width:450.85pt;height:2in;visibility:visible;mso-wrap-style:square;mso-width-percent:0;mso-height-percent:0;mso-width-percent:0;mso-height-percent:0">
          <v:imagedata r:id="rId1" o:title=""/>
          <o:lock v:ext="edit" rotation="t" cropping="t" verticies="t"/>
        </v:shape>
      </w:pict>
    </w:r>
    <w:r w:rsidR="007E6CDF">
      <w:tab/>
      <w:t xml:space="preserve">                       </w:t>
    </w:r>
  </w:p>
  <w:p w14:paraId="60652D76" w14:textId="77777777" w:rsidR="00A51CCD" w:rsidRDefault="001E3B38" w:rsidP="00B034BE">
    <w:pPr>
      <w:pStyle w:val="Nagwek"/>
      <w:jc w:val="center"/>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F501" w14:textId="77777777" w:rsidR="00A51CCD" w:rsidRDefault="001E3B38" w:rsidP="00490DED">
    <w:pPr>
      <w:pStyle w:val="Nagwek"/>
    </w:pPr>
    <w:r>
      <w:rPr>
        <w:noProof/>
      </w:rPr>
      <w:pict w14:anchorId="03E16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alt="POZIOM KOLOR RPO+FLAGA RP+MAZOWSZE+EFRR" style="width:453.05pt;height:43.75pt;visibility:visible;mso-wrap-style:square;mso-width-percent:0;mso-height-percent:0;mso-width-percent:0;mso-height-percent:0">
          <v:imagedata r:id="rId1" o:title="POZIOM KOLOR RPO+FLAGA RP+MAZOWSZE+EFRR"/>
          <o:lock v:ext="edit" rotation="t" cropping="t" verticies="t"/>
        </v:shape>
      </w:pict>
    </w:r>
  </w:p>
  <w:p w14:paraId="7A080C70" w14:textId="77777777" w:rsidR="00A51CCD" w:rsidRPr="003143D0" w:rsidRDefault="007E6CDF" w:rsidP="00490DED">
    <w:pPr>
      <w:pStyle w:val="Stopka"/>
      <w:jc w:val="center"/>
      <w:rPr>
        <w:i/>
        <w:sz w:val="18"/>
        <w:szCs w:val="18"/>
      </w:rPr>
    </w:pPr>
    <w:r w:rsidRPr="003143D0">
      <w:rPr>
        <w:i/>
        <w:sz w:val="18"/>
        <w:szCs w:val="18"/>
      </w:rPr>
      <w:t>Projekt współfinansowany ze Środków Unii Europejskiej z Europejskiego Funduszu Rozwoju Regionalnego</w:t>
    </w:r>
  </w:p>
  <w:p w14:paraId="21D2263E" w14:textId="77777777" w:rsidR="00A51CCD" w:rsidRPr="00750EAB" w:rsidRDefault="007E6CDF" w:rsidP="00750EAB">
    <w:pPr>
      <w:pStyle w:val="Stopka"/>
      <w:pBdr>
        <w:bottom w:val="single" w:sz="4" w:space="0" w:color="auto"/>
      </w:pBdr>
      <w:spacing w:after="120"/>
      <w:jc w:val="center"/>
      <w:rPr>
        <w:i/>
        <w:sz w:val="18"/>
        <w:szCs w:val="18"/>
      </w:rPr>
    </w:pPr>
    <w:bookmarkStart w:id="0" w:name="_Hlk955163"/>
    <w:r w:rsidRPr="003143D0">
      <w:rPr>
        <w:i/>
        <w:sz w:val="18"/>
        <w:szCs w:val="18"/>
      </w:rPr>
      <w:t>w ramach Regionalnego Programu Operacyjnego Województwa Mazowieckiego na lata 2014-2020</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67F1" w14:textId="77777777" w:rsidR="00A51CCD" w:rsidRDefault="001E3B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29"/>
        </w:tabs>
        <w:ind w:left="1429" w:hanging="360"/>
      </w:pPr>
      <w:rPr>
        <w:rFonts w:ascii="Times New Roman" w:hAnsi="Times New Roman" w:cs="Times New Roman"/>
        <w:b/>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4" w15:restartNumberingAfterBreak="0">
    <w:nsid w:val="0000000A"/>
    <w:multiLevelType w:val="singleLevel"/>
    <w:tmpl w:val="0000000A"/>
    <w:name w:val="WW8Num10"/>
    <w:lvl w:ilvl="0">
      <w:start w:val="1"/>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643"/>
        </w:tabs>
        <w:ind w:left="786" w:hanging="360"/>
      </w:pPr>
      <w:rPr>
        <w:rFonts w:ascii="Times New Roman" w:hAnsi="Times New Roman" w:cs="Times New Roman"/>
      </w:rPr>
    </w:lvl>
  </w:abstractNum>
  <w:abstractNum w:abstractNumId="6" w15:restartNumberingAfterBreak="0">
    <w:nsid w:val="0000001E"/>
    <w:multiLevelType w:val="singleLevel"/>
    <w:tmpl w:val="0000001E"/>
    <w:name w:val="WW8Num30"/>
    <w:lvl w:ilvl="0">
      <w:start w:val="1"/>
      <w:numFmt w:val="decimal"/>
      <w:lvlText w:val="%1)"/>
      <w:lvlJc w:val="center"/>
      <w:pPr>
        <w:tabs>
          <w:tab w:val="num" w:pos="0"/>
        </w:tabs>
        <w:ind w:left="720" w:hanging="360"/>
      </w:pPr>
      <w:rPr>
        <w:rFonts w:ascii="Times New Roman" w:hAnsi="Times New Roman" w:cs="Times New Roman" w:hint="default"/>
      </w:rPr>
    </w:lvl>
  </w:abstractNum>
  <w:abstractNum w:abstractNumId="7"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8" w15:restartNumberingAfterBreak="0">
    <w:nsid w:val="00000024"/>
    <w:multiLevelType w:val="singleLevel"/>
    <w:tmpl w:val="00000024"/>
    <w:name w:val="WW8Num36"/>
    <w:lvl w:ilvl="0">
      <w:start w:val="1"/>
      <w:numFmt w:val="lowerLetter"/>
      <w:lvlText w:val="%1)"/>
      <w:lvlJc w:val="left"/>
      <w:pPr>
        <w:tabs>
          <w:tab w:val="num" w:pos="355"/>
        </w:tabs>
        <w:ind w:left="0" w:firstLine="0"/>
      </w:pPr>
      <w:rPr>
        <w:rFonts w:ascii="Times New Roman" w:eastAsia="Arial Unicode MS" w:hAnsi="Times New Roman" w:cs="Times New Roman" w:hint="default"/>
        <w:sz w:val="24"/>
        <w:szCs w:val="24"/>
      </w:rPr>
    </w:lvl>
  </w:abstractNum>
  <w:abstractNum w:abstractNumId="9"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10"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2E"/>
    <w:multiLevelType w:val="singleLevel"/>
    <w:tmpl w:val="0000002E"/>
    <w:name w:val="WW8Num46"/>
    <w:lvl w:ilvl="0">
      <w:start w:val="4"/>
      <w:numFmt w:val="decimal"/>
      <w:lvlText w:val="%1)"/>
      <w:lvlJc w:val="center"/>
      <w:pPr>
        <w:tabs>
          <w:tab w:val="num" w:pos="0"/>
        </w:tabs>
        <w:ind w:left="720" w:hanging="360"/>
      </w:pPr>
      <w:rPr>
        <w:rFonts w:ascii="Times New Roman" w:hAnsi="Times New Roman" w:cs="Times New Roman" w:hint="default"/>
      </w:rPr>
    </w:lvl>
  </w:abstractNum>
  <w:abstractNum w:abstractNumId="12" w15:restartNumberingAfterBreak="0">
    <w:nsid w:val="0000002F"/>
    <w:multiLevelType w:val="multilevel"/>
    <w:tmpl w:val="41D863BC"/>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14"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15" w15:restartNumberingAfterBreak="0">
    <w:nsid w:val="00000037"/>
    <w:multiLevelType w:val="singleLevel"/>
    <w:tmpl w:val="00000037"/>
    <w:name w:val="WW8Num55"/>
    <w:lvl w:ilvl="0">
      <w:start w:val="1"/>
      <w:numFmt w:val="lowerLetter"/>
      <w:lvlText w:val="%1)"/>
      <w:lvlJc w:val="left"/>
      <w:pPr>
        <w:tabs>
          <w:tab w:val="num" w:pos="0"/>
        </w:tabs>
        <w:ind w:left="720" w:hanging="360"/>
      </w:pPr>
      <w:rPr>
        <w:rFonts w:hint="default"/>
      </w:rPr>
    </w:lvl>
  </w:abstractNum>
  <w:abstractNum w:abstractNumId="16" w15:restartNumberingAfterBreak="0">
    <w:nsid w:val="00000039"/>
    <w:multiLevelType w:val="singleLevel"/>
    <w:tmpl w:val="00000039"/>
    <w:name w:val="WW8Num57"/>
    <w:lvl w:ilvl="0">
      <w:start w:val="1"/>
      <w:numFmt w:val="lowerLetter"/>
      <w:lvlText w:val="%1)"/>
      <w:lvlJc w:val="left"/>
      <w:pPr>
        <w:tabs>
          <w:tab w:val="num" w:pos="393"/>
        </w:tabs>
        <w:ind w:left="0" w:firstLine="0"/>
      </w:pPr>
      <w:rPr>
        <w:rFonts w:ascii="Times New Roman" w:eastAsia="Arial Unicode MS" w:hAnsi="Times New Roman" w:cs="Times New Roman" w:hint="default"/>
        <w:sz w:val="24"/>
        <w:szCs w:val="24"/>
      </w:rPr>
    </w:lvl>
  </w:abstractNum>
  <w:abstractNum w:abstractNumId="17" w15:restartNumberingAfterBreak="0">
    <w:nsid w:val="00000043"/>
    <w:multiLevelType w:val="singleLevel"/>
    <w:tmpl w:val="00000043"/>
    <w:name w:val="WW8Num67"/>
    <w:lvl w:ilvl="0">
      <w:start w:val="4"/>
      <w:numFmt w:val="lowerLetter"/>
      <w:lvlText w:val="%1)"/>
      <w:lvlJc w:val="left"/>
      <w:pPr>
        <w:tabs>
          <w:tab w:val="num" w:pos="447"/>
        </w:tabs>
        <w:ind w:left="0" w:firstLine="0"/>
      </w:pPr>
      <w:rPr>
        <w:rFonts w:ascii="Times New Roman" w:eastAsia="Arial Unicode MS" w:hAnsi="Times New Roman" w:cs="Times New Roman" w:hint="default"/>
        <w:sz w:val="24"/>
        <w:szCs w:val="24"/>
      </w:rPr>
    </w:lvl>
  </w:abstractNum>
  <w:abstractNum w:abstractNumId="18" w15:restartNumberingAfterBreak="0">
    <w:nsid w:val="00000045"/>
    <w:multiLevelType w:val="multilevel"/>
    <w:tmpl w:val="B8981086"/>
    <w:name w:val="WW8Num69"/>
    <w:lvl w:ilvl="0">
      <w:start w:val="4"/>
      <w:numFmt w:val="decimal"/>
      <w:lvlText w:val="%1."/>
      <w:lvlJc w:val="left"/>
      <w:pPr>
        <w:tabs>
          <w:tab w:val="num" w:pos="0"/>
        </w:tabs>
        <w:ind w:left="540" w:hanging="540"/>
      </w:pPr>
      <w:rPr>
        <w:rFonts w:hint="default"/>
      </w:rPr>
    </w:lvl>
    <w:lvl w:ilvl="1">
      <w:start w:val="8"/>
      <w:numFmt w:val="decimal"/>
      <w:lvlText w:val="%1.%2."/>
      <w:lvlJc w:val="left"/>
      <w:pPr>
        <w:tabs>
          <w:tab w:val="num" w:pos="0"/>
        </w:tabs>
        <w:ind w:left="540" w:hanging="540"/>
      </w:pPr>
      <w:rPr>
        <w:rFonts w:cs="Times New Roman" w:hint="default"/>
        <w:b w:val="0"/>
        <w:bCs/>
      </w:rPr>
    </w:lvl>
    <w:lvl w:ilvl="2">
      <w:start w:val="1"/>
      <w:numFmt w:val="decimal"/>
      <w:lvlText w:val="%1.%2.%3."/>
      <w:lvlJc w:val="left"/>
      <w:pPr>
        <w:tabs>
          <w:tab w:val="num" w:pos="568"/>
        </w:tabs>
        <w:ind w:left="1288" w:hanging="720"/>
      </w:pPr>
      <w:rPr>
        <w:rFonts w:cs="Times New Roman" w:hint="default"/>
        <w:b w:val="0"/>
        <w:bCs/>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49"/>
    <w:multiLevelType w:val="singleLevel"/>
    <w:tmpl w:val="00000049"/>
    <w:name w:val="WW8Num73"/>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20" w15:restartNumberingAfterBreak="0">
    <w:nsid w:val="0000004D"/>
    <w:multiLevelType w:val="multilevel"/>
    <w:tmpl w:val="4ABECB88"/>
    <w:name w:val="WW8Num77"/>
    <w:lvl w:ilvl="0">
      <w:start w:val="1"/>
      <w:numFmt w:val="lowerLetter"/>
      <w:lvlText w:val="%1)"/>
      <w:lvlJc w:val="left"/>
      <w:pPr>
        <w:tabs>
          <w:tab w:val="num" w:pos="0"/>
        </w:tabs>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0000052"/>
    <w:multiLevelType w:val="singleLevel"/>
    <w:tmpl w:val="00000052"/>
    <w:name w:val="WW8Num82"/>
    <w:lvl w:ilvl="0">
      <w:start w:val="1"/>
      <w:numFmt w:val="lowerLetter"/>
      <w:lvlText w:val="%1)"/>
      <w:lvlJc w:val="left"/>
      <w:pPr>
        <w:tabs>
          <w:tab w:val="num" w:pos="447"/>
        </w:tabs>
        <w:ind w:left="0" w:firstLine="0"/>
      </w:pPr>
      <w:rPr>
        <w:rFonts w:ascii="Times New Roman" w:eastAsia="Arial Unicode MS" w:hAnsi="Times New Roman" w:cs="Times New Roman" w:hint="default"/>
        <w:sz w:val="24"/>
        <w:szCs w:val="24"/>
      </w:rPr>
    </w:lvl>
  </w:abstractNum>
  <w:abstractNum w:abstractNumId="22" w15:restartNumberingAfterBreak="0">
    <w:nsid w:val="00B66521"/>
    <w:multiLevelType w:val="hybridMultilevel"/>
    <w:tmpl w:val="C9962598"/>
    <w:name w:val="WW8Num6722"/>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2193A07"/>
    <w:multiLevelType w:val="multilevel"/>
    <w:tmpl w:val="E0FCC4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046F5496"/>
    <w:multiLevelType w:val="multilevel"/>
    <w:tmpl w:val="A08A3664"/>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04E2050F"/>
    <w:multiLevelType w:val="hybridMultilevel"/>
    <w:tmpl w:val="840E7D54"/>
    <w:lvl w:ilvl="0" w:tplc="BB369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BF2AAB"/>
    <w:multiLevelType w:val="multilevel"/>
    <w:tmpl w:val="384E8442"/>
    <w:lvl w:ilvl="0">
      <w:start w:val="1"/>
      <w:numFmt w:val="decimal"/>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8D7834"/>
    <w:multiLevelType w:val="hybridMultilevel"/>
    <w:tmpl w:val="FA64810C"/>
    <w:lvl w:ilvl="0" w:tplc="6A0E3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4C0069"/>
    <w:multiLevelType w:val="multilevel"/>
    <w:tmpl w:val="E27A0F20"/>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9962C6"/>
    <w:multiLevelType w:val="multilevel"/>
    <w:tmpl w:val="1A4AD4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122254DE"/>
    <w:multiLevelType w:val="hybridMultilevel"/>
    <w:tmpl w:val="5770F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470DD2"/>
    <w:multiLevelType w:val="hybridMultilevel"/>
    <w:tmpl w:val="7AAC7CFA"/>
    <w:lvl w:ilvl="0" w:tplc="F8B00E3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6F207B1"/>
    <w:multiLevelType w:val="hybridMultilevel"/>
    <w:tmpl w:val="6EE8410E"/>
    <w:lvl w:ilvl="0" w:tplc="8D64A3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9A0869"/>
    <w:multiLevelType w:val="multilevel"/>
    <w:tmpl w:val="B8648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A5F52CB"/>
    <w:multiLevelType w:val="hybridMultilevel"/>
    <w:tmpl w:val="3E024CE2"/>
    <w:lvl w:ilvl="0" w:tplc="FFFFFFFF">
      <w:start w:val="1"/>
      <w:numFmt w:val="bullet"/>
      <w:lvlText w:val="−"/>
      <w:lvlJc w:val="left"/>
      <w:pPr>
        <w:ind w:left="1146" w:hanging="360"/>
      </w:pPr>
      <w:rPr>
        <w:rFonts w:ascii="Times New Roman" w:hAnsi="Times New Roman" w:cs="Times New Roman"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7"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1D3F230E"/>
    <w:multiLevelType w:val="multilevel"/>
    <w:tmpl w:val="FBF213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1D795849"/>
    <w:multiLevelType w:val="multilevel"/>
    <w:tmpl w:val="4A8A1F9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E264B5C"/>
    <w:multiLevelType w:val="multilevel"/>
    <w:tmpl w:val="897E2F2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22D748DB"/>
    <w:multiLevelType w:val="multilevel"/>
    <w:tmpl w:val="86C81D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9A0481"/>
    <w:multiLevelType w:val="hybridMultilevel"/>
    <w:tmpl w:val="1248CFD4"/>
    <w:lvl w:ilvl="0" w:tplc="957AE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691266"/>
    <w:multiLevelType w:val="hybridMultilevel"/>
    <w:tmpl w:val="56D80864"/>
    <w:lvl w:ilvl="0" w:tplc="3E86ED7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53973"/>
    <w:multiLevelType w:val="multilevel"/>
    <w:tmpl w:val="6BD68254"/>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2F4B094F"/>
    <w:multiLevelType w:val="multilevel"/>
    <w:tmpl w:val="8A44C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2496325"/>
    <w:multiLevelType w:val="hybridMultilevel"/>
    <w:tmpl w:val="F2264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FFFFFFFF">
      <w:start w:val="1"/>
      <w:numFmt w:val="bullet"/>
      <w:lvlText w:val="−"/>
      <w:lvlJc w:val="left"/>
      <w:pPr>
        <w:ind w:left="1146" w:hanging="360"/>
      </w:pPr>
      <w:rPr>
        <w:rFonts w:ascii="Times New Roman" w:hAnsi="Times New Roman" w:cs="Times New Roman"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0" w15:restartNumberingAfterBreak="0">
    <w:nsid w:val="345261A9"/>
    <w:multiLevelType w:val="multilevel"/>
    <w:tmpl w:val="CAE07402"/>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61203AE"/>
    <w:multiLevelType w:val="multilevel"/>
    <w:tmpl w:val="8EB8D01A"/>
    <w:styleLink w:val="WWNum27"/>
    <w:lvl w:ilvl="0">
      <w:numFmt w:val="bullet"/>
      <w:lvlText w:val="-"/>
      <w:lvlJc w:val="left"/>
      <w:pPr>
        <w:ind w:left="274" w:hanging="116"/>
      </w:pPr>
      <w:rPr>
        <w:rFonts w:ascii="Times New Roman" w:eastAsia="Times New Roman" w:hAnsi="Times New Roman" w:cs="Times New Roman"/>
        <w:w w:val="100"/>
        <w:sz w:val="22"/>
        <w:szCs w:val="22"/>
        <w:lang w:val="pl-PL" w:eastAsia="pl-PL" w:bidi="pl-PL"/>
      </w:rPr>
    </w:lvl>
    <w:lvl w:ilvl="1">
      <w:numFmt w:val="bullet"/>
      <w:lvlText w:val="•"/>
      <w:lvlJc w:val="left"/>
      <w:pPr>
        <w:ind w:left="1262" w:hanging="116"/>
      </w:pPr>
      <w:rPr>
        <w:lang w:val="pl-PL" w:eastAsia="pl-PL" w:bidi="pl-PL"/>
      </w:rPr>
    </w:lvl>
    <w:lvl w:ilvl="2">
      <w:numFmt w:val="bullet"/>
      <w:lvlText w:val="•"/>
      <w:lvlJc w:val="left"/>
      <w:pPr>
        <w:ind w:left="2245" w:hanging="116"/>
      </w:pPr>
      <w:rPr>
        <w:lang w:val="pl-PL" w:eastAsia="pl-PL" w:bidi="pl-PL"/>
      </w:rPr>
    </w:lvl>
    <w:lvl w:ilvl="3">
      <w:numFmt w:val="bullet"/>
      <w:lvlText w:val="•"/>
      <w:lvlJc w:val="left"/>
      <w:pPr>
        <w:ind w:left="3227" w:hanging="116"/>
      </w:pPr>
      <w:rPr>
        <w:lang w:val="pl-PL" w:eastAsia="pl-PL" w:bidi="pl-PL"/>
      </w:rPr>
    </w:lvl>
    <w:lvl w:ilvl="4">
      <w:numFmt w:val="bullet"/>
      <w:lvlText w:val="•"/>
      <w:lvlJc w:val="left"/>
      <w:pPr>
        <w:ind w:left="4210" w:hanging="116"/>
      </w:pPr>
      <w:rPr>
        <w:lang w:val="pl-PL" w:eastAsia="pl-PL" w:bidi="pl-PL"/>
      </w:rPr>
    </w:lvl>
    <w:lvl w:ilvl="5">
      <w:numFmt w:val="bullet"/>
      <w:lvlText w:val="•"/>
      <w:lvlJc w:val="left"/>
      <w:pPr>
        <w:ind w:left="5193" w:hanging="116"/>
      </w:pPr>
      <w:rPr>
        <w:lang w:val="pl-PL" w:eastAsia="pl-PL" w:bidi="pl-PL"/>
      </w:rPr>
    </w:lvl>
    <w:lvl w:ilvl="6">
      <w:numFmt w:val="bullet"/>
      <w:lvlText w:val="•"/>
      <w:lvlJc w:val="left"/>
      <w:pPr>
        <w:ind w:left="6175" w:hanging="116"/>
      </w:pPr>
      <w:rPr>
        <w:lang w:val="pl-PL" w:eastAsia="pl-PL" w:bidi="pl-PL"/>
      </w:rPr>
    </w:lvl>
    <w:lvl w:ilvl="7">
      <w:numFmt w:val="bullet"/>
      <w:lvlText w:val="•"/>
      <w:lvlJc w:val="left"/>
      <w:pPr>
        <w:ind w:left="7158" w:hanging="116"/>
      </w:pPr>
      <w:rPr>
        <w:lang w:val="pl-PL" w:eastAsia="pl-PL" w:bidi="pl-PL"/>
      </w:rPr>
    </w:lvl>
    <w:lvl w:ilvl="8">
      <w:numFmt w:val="bullet"/>
      <w:lvlText w:val="•"/>
      <w:lvlJc w:val="left"/>
      <w:pPr>
        <w:ind w:left="8141" w:hanging="116"/>
      </w:pPr>
      <w:rPr>
        <w:lang w:val="pl-PL" w:eastAsia="pl-PL" w:bidi="pl-PL"/>
      </w:rPr>
    </w:lvl>
  </w:abstractNum>
  <w:abstractNum w:abstractNumId="52" w15:restartNumberingAfterBreak="0">
    <w:nsid w:val="419F3603"/>
    <w:multiLevelType w:val="hybridMultilevel"/>
    <w:tmpl w:val="753CE118"/>
    <w:lvl w:ilvl="0" w:tplc="2E980B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CC5E2E"/>
    <w:multiLevelType w:val="hybridMultilevel"/>
    <w:tmpl w:val="CC0EAAF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CC222A"/>
    <w:multiLevelType w:val="hybridMultilevel"/>
    <w:tmpl w:val="5972C130"/>
    <w:lvl w:ilvl="0" w:tplc="FE3E4DD8">
      <w:start w:val="1"/>
      <w:numFmt w:val="decimal"/>
      <w:lvlText w:val="%1."/>
      <w:lvlJc w:val="left"/>
      <w:pPr>
        <w:tabs>
          <w:tab w:val="num" w:pos="720"/>
        </w:tabs>
        <w:ind w:left="720" w:hanging="360"/>
      </w:pPr>
      <w:rPr>
        <w:rFonts w:ascii="Times New Roman" w:hAnsi="Times New Roman" w:cs="Times New Roman" w:hint="default"/>
        <w:b w:val="0"/>
        <w:i w:val="0"/>
        <w:sz w:val="24"/>
      </w:rPr>
    </w:lvl>
    <w:lvl w:ilvl="1" w:tplc="528896F8">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4CE5A22"/>
    <w:multiLevelType w:val="multilevel"/>
    <w:tmpl w:val="393C07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51509AF"/>
    <w:multiLevelType w:val="hybridMultilevel"/>
    <w:tmpl w:val="C2D29CFC"/>
    <w:lvl w:ilvl="0" w:tplc="E1BC896C">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7B660D5"/>
    <w:multiLevelType w:val="hybridMultilevel"/>
    <w:tmpl w:val="5E08E558"/>
    <w:lvl w:ilvl="0" w:tplc="6CD0D658">
      <w:start w:val="1"/>
      <w:numFmt w:val="decimal"/>
      <w:lvlText w:val="%1"/>
      <w:lvlJc w:val="left"/>
      <w:pPr>
        <w:ind w:left="720" w:hanging="360"/>
      </w:pPr>
      <w:rPr>
        <w:rFonts w:ascii="Times New Roman" w:eastAsia="Calibri" w:hAnsi="Times New Roman" w:cs="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B837AD"/>
    <w:multiLevelType w:val="hybridMultilevel"/>
    <w:tmpl w:val="3D80CCC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873C73"/>
    <w:multiLevelType w:val="multilevel"/>
    <w:tmpl w:val="43A8E472"/>
    <w:styleLink w:val="WWNum1"/>
    <w:lvl w:ilvl="0">
      <w:start w:val="1"/>
      <w:numFmt w:val="decimal"/>
      <w:lvlText w:val="%1)"/>
      <w:lvlJc w:val="left"/>
      <w:pPr>
        <w:ind w:left="569" w:hanging="295"/>
      </w:pPr>
      <w:rPr>
        <w:rFonts w:eastAsia="Times New Roman" w:cs="Times New Roman"/>
        <w:w w:val="100"/>
        <w:sz w:val="22"/>
        <w:szCs w:val="22"/>
        <w:lang w:val="pl-PL" w:eastAsia="pl-PL" w:bidi="pl-PL"/>
      </w:rPr>
    </w:lvl>
    <w:lvl w:ilvl="1">
      <w:numFmt w:val="bullet"/>
      <w:lvlText w:val="•"/>
      <w:lvlJc w:val="left"/>
      <w:pPr>
        <w:ind w:left="1514" w:hanging="295"/>
      </w:pPr>
      <w:rPr>
        <w:lang w:val="pl-PL" w:eastAsia="pl-PL" w:bidi="pl-PL"/>
      </w:rPr>
    </w:lvl>
    <w:lvl w:ilvl="2">
      <w:numFmt w:val="bullet"/>
      <w:lvlText w:val="•"/>
      <w:lvlJc w:val="left"/>
      <w:pPr>
        <w:ind w:left="2469" w:hanging="295"/>
      </w:pPr>
      <w:rPr>
        <w:lang w:val="pl-PL" w:eastAsia="pl-PL" w:bidi="pl-PL"/>
      </w:rPr>
    </w:lvl>
    <w:lvl w:ilvl="3">
      <w:numFmt w:val="bullet"/>
      <w:lvlText w:val="•"/>
      <w:lvlJc w:val="left"/>
      <w:pPr>
        <w:ind w:left="3423" w:hanging="295"/>
      </w:pPr>
      <w:rPr>
        <w:lang w:val="pl-PL" w:eastAsia="pl-PL" w:bidi="pl-PL"/>
      </w:rPr>
    </w:lvl>
    <w:lvl w:ilvl="4">
      <w:numFmt w:val="bullet"/>
      <w:lvlText w:val="•"/>
      <w:lvlJc w:val="left"/>
      <w:pPr>
        <w:ind w:left="4378" w:hanging="295"/>
      </w:pPr>
      <w:rPr>
        <w:lang w:val="pl-PL" w:eastAsia="pl-PL" w:bidi="pl-PL"/>
      </w:rPr>
    </w:lvl>
    <w:lvl w:ilvl="5">
      <w:numFmt w:val="bullet"/>
      <w:lvlText w:val="•"/>
      <w:lvlJc w:val="left"/>
      <w:pPr>
        <w:ind w:left="5333" w:hanging="295"/>
      </w:pPr>
      <w:rPr>
        <w:lang w:val="pl-PL" w:eastAsia="pl-PL" w:bidi="pl-PL"/>
      </w:rPr>
    </w:lvl>
    <w:lvl w:ilvl="6">
      <w:numFmt w:val="bullet"/>
      <w:lvlText w:val="•"/>
      <w:lvlJc w:val="left"/>
      <w:pPr>
        <w:ind w:left="6287" w:hanging="295"/>
      </w:pPr>
      <w:rPr>
        <w:lang w:val="pl-PL" w:eastAsia="pl-PL" w:bidi="pl-PL"/>
      </w:rPr>
    </w:lvl>
    <w:lvl w:ilvl="7">
      <w:numFmt w:val="bullet"/>
      <w:lvlText w:val="•"/>
      <w:lvlJc w:val="left"/>
      <w:pPr>
        <w:ind w:left="7242" w:hanging="295"/>
      </w:pPr>
      <w:rPr>
        <w:lang w:val="pl-PL" w:eastAsia="pl-PL" w:bidi="pl-PL"/>
      </w:rPr>
    </w:lvl>
    <w:lvl w:ilvl="8">
      <w:numFmt w:val="bullet"/>
      <w:lvlText w:val="•"/>
      <w:lvlJc w:val="left"/>
      <w:pPr>
        <w:ind w:left="8197" w:hanging="295"/>
      </w:pPr>
      <w:rPr>
        <w:lang w:val="pl-PL" w:eastAsia="pl-PL" w:bidi="pl-PL"/>
      </w:rPr>
    </w:lvl>
  </w:abstractNum>
  <w:abstractNum w:abstractNumId="60" w15:restartNumberingAfterBreak="0">
    <w:nsid w:val="56FA758F"/>
    <w:multiLevelType w:val="multilevel"/>
    <w:tmpl w:val="45484A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7EF3282"/>
    <w:multiLevelType w:val="hybridMultilevel"/>
    <w:tmpl w:val="1E866B74"/>
    <w:lvl w:ilvl="0" w:tplc="814494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05642D"/>
    <w:multiLevelType w:val="multilevel"/>
    <w:tmpl w:val="B3BEF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52C0D67"/>
    <w:multiLevelType w:val="multilevel"/>
    <w:tmpl w:val="9550A354"/>
    <w:lvl w:ilvl="0">
      <w:start w:val="1"/>
      <w:numFmt w:val="lowerLetter"/>
      <w:lvlText w:val="%1)"/>
      <w:lvlJc w:val="left"/>
      <w:pPr>
        <w:ind w:left="1764" w:hanging="360"/>
      </w:pPr>
      <w:rPr>
        <w:b w:val="0"/>
        <w:color w:val="00000A"/>
      </w:rPr>
    </w:lvl>
    <w:lvl w:ilvl="1">
      <w:start w:val="1"/>
      <w:numFmt w:val="lowerLetter"/>
      <w:lvlText w:val="%2."/>
      <w:lvlJc w:val="left"/>
      <w:pPr>
        <w:ind w:left="2484" w:hanging="360"/>
      </w:pPr>
    </w:lvl>
    <w:lvl w:ilvl="2">
      <w:start w:val="1"/>
      <w:numFmt w:val="lowerRoman"/>
      <w:lvlText w:val="%3."/>
      <w:lvlJc w:val="right"/>
      <w:pPr>
        <w:ind w:left="3204" w:hanging="180"/>
      </w:p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64" w15:restartNumberingAfterBreak="0">
    <w:nsid w:val="6C7F1736"/>
    <w:multiLevelType w:val="multilevel"/>
    <w:tmpl w:val="4C96A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4B0DDB"/>
    <w:multiLevelType w:val="hybridMultilevel"/>
    <w:tmpl w:val="86D291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415011FE">
      <w:start w:val="1"/>
      <w:numFmt w:val="lowerLetter"/>
      <w:lvlText w:val="%3)"/>
      <w:lvlJc w:val="left"/>
      <w:pPr>
        <w:ind w:left="2444" w:hanging="180"/>
      </w:pPr>
      <w:rPr>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F17173A"/>
    <w:multiLevelType w:val="hybridMultilevel"/>
    <w:tmpl w:val="87041B3A"/>
    <w:lvl w:ilvl="0" w:tplc="55C4D0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1C6306"/>
    <w:multiLevelType w:val="multilevel"/>
    <w:tmpl w:val="6DEC86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71273DF9"/>
    <w:multiLevelType w:val="multilevel"/>
    <w:tmpl w:val="7D383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2E0E59"/>
    <w:multiLevelType w:val="multilevel"/>
    <w:tmpl w:val="1C58A2C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4E71B5B"/>
    <w:multiLevelType w:val="hybridMultilevel"/>
    <w:tmpl w:val="72B031BE"/>
    <w:name w:val="WW8Num6724"/>
    <w:lvl w:ilvl="0" w:tplc="2424F458">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050AD1"/>
    <w:multiLevelType w:val="hybridMultilevel"/>
    <w:tmpl w:val="9606D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B9242A"/>
    <w:multiLevelType w:val="hybridMultilevel"/>
    <w:tmpl w:val="C0C86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9E35619"/>
    <w:multiLevelType w:val="hybridMultilevel"/>
    <w:tmpl w:val="8D8EFC10"/>
    <w:lvl w:ilvl="0" w:tplc="F8289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3B73C6"/>
    <w:multiLevelType w:val="hybridMultilevel"/>
    <w:tmpl w:val="A244891C"/>
    <w:name w:val="WW8Num6723"/>
    <w:lvl w:ilvl="0" w:tplc="6DCC827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E040B1"/>
    <w:multiLevelType w:val="hybridMultilevel"/>
    <w:tmpl w:val="0A2A63B6"/>
    <w:lvl w:ilvl="0" w:tplc="C18EE3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FCC0B60"/>
    <w:multiLevelType w:val="multilevel"/>
    <w:tmpl w:val="408A6A0A"/>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2"/>
  </w:num>
  <w:num w:numId="3">
    <w:abstractNumId w:val="33"/>
  </w:num>
  <w:num w:numId="4">
    <w:abstractNumId w:val="32"/>
  </w:num>
  <w:num w:numId="5">
    <w:abstractNumId w:val="75"/>
  </w:num>
  <w:num w:numId="6">
    <w:abstractNumId w:val="52"/>
  </w:num>
  <w:num w:numId="7">
    <w:abstractNumId w:val="56"/>
  </w:num>
  <w:num w:numId="8">
    <w:abstractNumId w:val="34"/>
  </w:num>
  <w:num w:numId="9">
    <w:abstractNumId w:val="59"/>
    <w:lvlOverride w:ilvl="0">
      <w:lvl w:ilvl="0">
        <w:start w:val="1"/>
        <w:numFmt w:val="decimal"/>
        <w:lvlText w:val="%1)"/>
        <w:lvlJc w:val="left"/>
        <w:pPr>
          <w:ind w:left="569" w:hanging="295"/>
        </w:pPr>
        <w:rPr>
          <w:rFonts w:eastAsia="Times New Roman" w:cs="Times New Roman"/>
          <w:w w:val="100"/>
          <w:sz w:val="24"/>
          <w:szCs w:val="24"/>
          <w:lang w:val="pl-PL" w:eastAsia="pl-PL" w:bidi="pl-PL"/>
        </w:rPr>
      </w:lvl>
    </w:lvlOverride>
  </w:num>
  <w:num w:numId="10">
    <w:abstractNumId w:val="51"/>
  </w:num>
  <w:num w:numId="11">
    <w:abstractNumId w:val="50"/>
    <w:lvlOverride w:ilvl="0">
      <w:lvl w:ilvl="0">
        <w:start w:val="1"/>
        <w:numFmt w:val="decimal"/>
        <w:lvlText w:val="%1."/>
        <w:lvlJc w:val="left"/>
        <w:pPr>
          <w:ind w:left="720" w:hanging="360"/>
        </w:pPr>
        <w:rPr>
          <w:b w:val="0"/>
          <w:bCs/>
          <w:color w:val="000000" w:themeColor="text1"/>
        </w:rPr>
      </w:lvl>
    </w:lvlOverride>
  </w:num>
  <w:num w:numId="12">
    <w:abstractNumId w:val="76"/>
  </w:num>
  <w:num w:numId="13">
    <w:abstractNumId w:val="26"/>
  </w:num>
  <w:num w:numId="14">
    <w:abstractNumId w:val="23"/>
  </w:num>
  <w:num w:numId="15">
    <w:abstractNumId w:val="55"/>
  </w:num>
  <w:num w:numId="16">
    <w:abstractNumId w:val="40"/>
  </w:num>
  <w:num w:numId="17">
    <w:abstractNumId w:val="24"/>
  </w:num>
  <w:num w:numId="18">
    <w:abstractNumId w:val="47"/>
  </w:num>
  <w:num w:numId="19">
    <w:abstractNumId w:val="68"/>
  </w:num>
  <w:num w:numId="20">
    <w:abstractNumId w:val="29"/>
  </w:num>
  <w:num w:numId="21">
    <w:abstractNumId w:val="62"/>
  </w:num>
  <w:num w:numId="22">
    <w:abstractNumId w:val="31"/>
  </w:num>
  <w:num w:numId="23">
    <w:abstractNumId w:val="69"/>
  </w:num>
  <w:num w:numId="24">
    <w:abstractNumId w:val="41"/>
  </w:num>
  <w:num w:numId="25">
    <w:abstractNumId w:val="64"/>
  </w:num>
  <w:num w:numId="26">
    <w:abstractNumId w:val="38"/>
  </w:num>
  <w:num w:numId="27">
    <w:abstractNumId w:val="67"/>
  </w:num>
  <w:num w:numId="28">
    <w:abstractNumId w:val="35"/>
  </w:num>
  <w:num w:numId="29">
    <w:abstractNumId w:val="39"/>
  </w:num>
  <w:num w:numId="30">
    <w:abstractNumId w:val="63"/>
  </w:num>
  <w:num w:numId="31">
    <w:abstractNumId w:val="43"/>
  </w:num>
  <w:num w:numId="32">
    <w:abstractNumId w:val="42"/>
  </w:num>
  <w:num w:numId="33">
    <w:abstractNumId w:val="30"/>
  </w:num>
  <w:num w:numId="34">
    <w:abstractNumId w:val="37"/>
  </w:num>
  <w:num w:numId="35">
    <w:abstractNumId w:val="54"/>
  </w:num>
  <w:num w:numId="36">
    <w:abstractNumId w:val="60"/>
  </w:num>
  <w:num w:numId="37">
    <w:abstractNumId w:val="36"/>
  </w:num>
  <w:num w:numId="38">
    <w:abstractNumId w:val="49"/>
  </w:num>
  <w:num w:numId="39">
    <w:abstractNumId w:val="57"/>
  </w:num>
  <w:num w:numId="40">
    <w:abstractNumId w:val="73"/>
  </w:num>
  <w:num w:numId="41">
    <w:abstractNumId w:val="25"/>
  </w:num>
  <w:num w:numId="42">
    <w:abstractNumId w:val="28"/>
  </w:num>
  <w:num w:numId="43">
    <w:abstractNumId w:val="44"/>
  </w:num>
  <w:num w:numId="44">
    <w:abstractNumId w:val="61"/>
  </w:num>
  <w:num w:numId="45">
    <w:abstractNumId w:val="46"/>
  </w:num>
  <w:num w:numId="46">
    <w:abstractNumId w:val="65"/>
  </w:num>
  <w:num w:numId="47">
    <w:abstractNumId w:val="45"/>
  </w:num>
  <w:num w:numId="48">
    <w:abstractNumId w:val="48"/>
  </w:num>
  <w:num w:numId="49">
    <w:abstractNumId w:val="71"/>
  </w:num>
  <w:num w:numId="50">
    <w:abstractNumId w:val="66"/>
  </w:num>
  <w:num w:numId="51">
    <w:abstractNumId w:val="59"/>
  </w:num>
  <w:num w:numId="52">
    <w:abstractNumId w:val="72"/>
  </w:num>
  <w:num w:numId="53">
    <w:abstractNumId w:val="58"/>
  </w:num>
  <w:num w:numId="54">
    <w:abstractNumId w:val="53"/>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072"/>
    <w:rsid w:val="00007730"/>
    <w:rsid w:val="00031115"/>
    <w:rsid w:val="0006282C"/>
    <w:rsid w:val="001E3B38"/>
    <w:rsid w:val="00205DAA"/>
    <w:rsid w:val="002065E9"/>
    <w:rsid w:val="00221613"/>
    <w:rsid w:val="002E70CE"/>
    <w:rsid w:val="00314942"/>
    <w:rsid w:val="003B126A"/>
    <w:rsid w:val="003E7036"/>
    <w:rsid w:val="00423072"/>
    <w:rsid w:val="00530826"/>
    <w:rsid w:val="00530A24"/>
    <w:rsid w:val="00613608"/>
    <w:rsid w:val="00653E3E"/>
    <w:rsid w:val="00655E65"/>
    <w:rsid w:val="00711677"/>
    <w:rsid w:val="00716006"/>
    <w:rsid w:val="007E6CDF"/>
    <w:rsid w:val="00814810"/>
    <w:rsid w:val="00985F12"/>
    <w:rsid w:val="00991CF8"/>
    <w:rsid w:val="00B32A3B"/>
    <w:rsid w:val="00B61624"/>
    <w:rsid w:val="00BF48C1"/>
    <w:rsid w:val="00C45575"/>
    <w:rsid w:val="00D478DC"/>
    <w:rsid w:val="00D73C96"/>
    <w:rsid w:val="00D95F1B"/>
    <w:rsid w:val="00DA186F"/>
    <w:rsid w:val="00DD1995"/>
    <w:rsid w:val="00DE6F10"/>
    <w:rsid w:val="00E27526"/>
    <w:rsid w:val="00E372B7"/>
    <w:rsid w:val="00EF39B0"/>
    <w:rsid w:val="00F04EDD"/>
    <w:rsid w:val="00F15C52"/>
    <w:rsid w:val="00FE0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D810F"/>
  <w15:docId w15:val="{6BFD0AFE-6569-EF4E-93B0-6E1C013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072"/>
    <w:rPr>
      <w:rFonts w:ascii="Times New Roman" w:eastAsia="Times New Roman" w:hAnsi="Times New Roman"/>
      <w:b w:val="0"/>
      <w:lang w:eastAsia="pl-PL"/>
    </w:rPr>
  </w:style>
  <w:style w:type="paragraph" w:styleId="Nagwek1">
    <w:name w:val="heading 1"/>
    <w:basedOn w:val="Normalny"/>
    <w:next w:val="Normalny"/>
    <w:link w:val="Nagwek1Znak"/>
    <w:qFormat/>
    <w:rsid w:val="00423072"/>
    <w:pPr>
      <w:keepNext/>
      <w:numPr>
        <w:numId w:val="1"/>
      </w:numPr>
      <w:outlineLvl w:val="0"/>
    </w:pPr>
    <w:rPr>
      <w:szCs w:val="20"/>
      <w:lang w:val="x-none"/>
    </w:rPr>
  </w:style>
  <w:style w:type="paragraph" w:styleId="Nagwek2">
    <w:name w:val="heading 2"/>
    <w:basedOn w:val="Normalny"/>
    <w:next w:val="Normalny"/>
    <w:link w:val="Nagwek2Znak"/>
    <w:uiPriority w:val="9"/>
    <w:unhideWhenUsed/>
    <w:qFormat/>
    <w:rsid w:val="00423072"/>
    <w:pPr>
      <w:keepNext/>
      <w:spacing w:before="240" w:after="60"/>
      <w:outlineLvl w:val="1"/>
    </w:pPr>
    <w:rPr>
      <w:rFonts w:ascii="Calibri Light" w:hAnsi="Calibri Light"/>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3072"/>
    <w:rPr>
      <w:rFonts w:ascii="Times New Roman" w:eastAsia="Times New Roman" w:hAnsi="Times New Roman"/>
      <w:b w:val="0"/>
      <w:szCs w:val="20"/>
      <w:lang w:val="x-none" w:eastAsia="pl-PL"/>
    </w:rPr>
  </w:style>
  <w:style w:type="character" w:customStyle="1" w:styleId="Nagwek2Znak">
    <w:name w:val="Nagłówek 2 Znak"/>
    <w:basedOn w:val="Domylnaczcionkaakapitu"/>
    <w:link w:val="Nagwek2"/>
    <w:uiPriority w:val="9"/>
    <w:rsid w:val="00423072"/>
    <w:rPr>
      <w:rFonts w:ascii="Calibri Light" w:eastAsia="Times New Roman" w:hAnsi="Calibri Light"/>
      <w:bCs/>
      <w:i/>
      <w:iCs/>
      <w:sz w:val="28"/>
      <w:szCs w:val="28"/>
      <w:lang w:val="x-none" w:eastAsia="x-none"/>
    </w:rPr>
  </w:style>
  <w:style w:type="character" w:customStyle="1" w:styleId="WW8Num1z0">
    <w:name w:val="WW8Num1z0"/>
    <w:rsid w:val="00423072"/>
  </w:style>
  <w:style w:type="character" w:customStyle="1" w:styleId="WW8Num1z1">
    <w:name w:val="WW8Num1z1"/>
    <w:rsid w:val="00423072"/>
  </w:style>
  <w:style w:type="character" w:customStyle="1" w:styleId="WW8Num1z2">
    <w:name w:val="WW8Num1z2"/>
    <w:rsid w:val="00423072"/>
  </w:style>
  <w:style w:type="character" w:customStyle="1" w:styleId="WW8Num1z3">
    <w:name w:val="WW8Num1z3"/>
    <w:rsid w:val="00423072"/>
  </w:style>
  <w:style w:type="character" w:customStyle="1" w:styleId="WW8Num1z4">
    <w:name w:val="WW8Num1z4"/>
    <w:rsid w:val="00423072"/>
  </w:style>
  <w:style w:type="character" w:customStyle="1" w:styleId="WW8Num1z5">
    <w:name w:val="WW8Num1z5"/>
    <w:rsid w:val="00423072"/>
  </w:style>
  <w:style w:type="character" w:customStyle="1" w:styleId="WW8Num1z6">
    <w:name w:val="WW8Num1z6"/>
    <w:rsid w:val="00423072"/>
  </w:style>
  <w:style w:type="character" w:customStyle="1" w:styleId="WW8Num1z7">
    <w:name w:val="WW8Num1z7"/>
    <w:rsid w:val="00423072"/>
  </w:style>
  <w:style w:type="character" w:customStyle="1" w:styleId="WW8Num1z8">
    <w:name w:val="WW8Num1z8"/>
    <w:rsid w:val="00423072"/>
  </w:style>
  <w:style w:type="character" w:customStyle="1" w:styleId="WW8Num2z0">
    <w:name w:val="WW8Num2z0"/>
    <w:rsid w:val="00423072"/>
    <w:rPr>
      <w:rFonts w:ascii="Times New Roman" w:hAnsi="Times New Roman" w:cs="Times New Roman"/>
      <w:b/>
      <w:szCs w:val="22"/>
    </w:rPr>
  </w:style>
  <w:style w:type="character" w:customStyle="1" w:styleId="WW8Num3z0">
    <w:name w:val="WW8Num3z0"/>
    <w:rsid w:val="00423072"/>
    <w:rPr>
      <w:rFonts w:ascii="Times New Roman" w:eastAsia="Arial Unicode MS" w:hAnsi="Times New Roman" w:cs="Times New Roman" w:hint="default"/>
      <w:b/>
      <w:sz w:val="24"/>
      <w:szCs w:val="24"/>
    </w:rPr>
  </w:style>
  <w:style w:type="character" w:customStyle="1" w:styleId="WW8Num4z0">
    <w:name w:val="WW8Num4z0"/>
    <w:rsid w:val="00423072"/>
    <w:rPr>
      <w:rFonts w:ascii="Symbol" w:hAnsi="Symbol" w:cs="Symbol" w:hint="default"/>
      <w:color w:val="000000"/>
    </w:rPr>
  </w:style>
  <w:style w:type="character" w:customStyle="1" w:styleId="WW8Num5z0">
    <w:name w:val="WW8Num5z0"/>
    <w:rsid w:val="00423072"/>
    <w:rPr>
      <w:rFonts w:hint="default"/>
    </w:rPr>
  </w:style>
  <w:style w:type="character" w:customStyle="1" w:styleId="WW8Num5z1">
    <w:name w:val="WW8Num5z1"/>
    <w:rsid w:val="00423072"/>
    <w:rPr>
      <w:rFonts w:ascii="Times New Roman" w:hAnsi="Times New Roman" w:cs="Times New Roman" w:hint="default"/>
      <w:b/>
      <w:color w:val="auto"/>
      <w:sz w:val="24"/>
      <w:szCs w:val="24"/>
    </w:rPr>
  </w:style>
  <w:style w:type="character" w:customStyle="1" w:styleId="WW8Num6z0">
    <w:name w:val="WW8Num6z0"/>
    <w:rsid w:val="00423072"/>
    <w:rPr>
      <w:rFonts w:cs="Times New Roman" w:hint="default"/>
    </w:rPr>
  </w:style>
  <w:style w:type="character" w:customStyle="1" w:styleId="WW8Num7z0">
    <w:name w:val="WW8Num7z0"/>
    <w:rsid w:val="00423072"/>
    <w:rPr>
      <w:rFonts w:hint="default"/>
      <w:b w:val="0"/>
    </w:rPr>
  </w:style>
  <w:style w:type="character" w:customStyle="1" w:styleId="WW8Num8z0">
    <w:name w:val="WW8Num8z0"/>
    <w:rsid w:val="00423072"/>
    <w:rPr>
      <w:rFonts w:ascii="Times New Roman" w:eastAsia="Arial Unicode MS" w:hAnsi="Times New Roman" w:cs="Times New Roman" w:hint="default"/>
      <w:sz w:val="24"/>
      <w:szCs w:val="24"/>
    </w:rPr>
  </w:style>
  <w:style w:type="character" w:customStyle="1" w:styleId="WW8Num9z0">
    <w:name w:val="WW8Num9z0"/>
    <w:rsid w:val="00423072"/>
    <w:rPr>
      <w:rFonts w:ascii="Times New Roman" w:eastAsia="Arial Unicode MS" w:hAnsi="Times New Roman" w:cs="Times New Roman" w:hint="default"/>
      <w:b/>
    </w:rPr>
  </w:style>
  <w:style w:type="character" w:customStyle="1" w:styleId="WW8Num10z0">
    <w:name w:val="WW8Num10z0"/>
    <w:rsid w:val="00423072"/>
    <w:rPr>
      <w:rFonts w:ascii="Times New Roman" w:eastAsia="Arial Unicode MS" w:hAnsi="Times New Roman" w:cs="Times New Roman" w:hint="default"/>
      <w:sz w:val="24"/>
      <w:szCs w:val="24"/>
    </w:rPr>
  </w:style>
  <w:style w:type="character" w:customStyle="1" w:styleId="WW8Num11z0">
    <w:name w:val="WW8Num11z0"/>
    <w:rsid w:val="00423072"/>
    <w:rPr>
      <w:rFonts w:ascii="Times New Roman" w:hAnsi="Times New Roman" w:cs="Times New Roman" w:hint="default"/>
      <w:b w:val="0"/>
    </w:rPr>
  </w:style>
  <w:style w:type="character" w:customStyle="1" w:styleId="WW8Num12z0">
    <w:name w:val="WW8Num12z0"/>
    <w:rsid w:val="00423072"/>
    <w:rPr>
      <w:rFonts w:ascii="Times New Roman" w:eastAsia="Arial Unicode MS" w:hAnsi="Times New Roman" w:cs="Times New Roman" w:hint="default"/>
      <w:sz w:val="22"/>
      <w:szCs w:val="22"/>
    </w:rPr>
  </w:style>
  <w:style w:type="character" w:customStyle="1" w:styleId="WW8Num13z0">
    <w:name w:val="WW8Num13z0"/>
    <w:rsid w:val="00423072"/>
    <w:rPr>
      <w:rFonts w:ascii="Times New Roman" w:eastAsia="Arial Unicode MS" w:hAnsi="Times New Roman" w:cs="Times New Roman" w:hint="default"/>
      <w:b/>
      <w:sz w:val="24"/>
      <w:szCs w:val="24"/>
    </w:rPr>
  </w:style>
  <w:style w:type="character" w:customStyle="1" w:styleId="WW8Num14z0">
    <w:name w:val="WW8Num14z0"/>
    <w:rsid w:val="00423072"/>
    <w:rPr>
      <w:rFonts w:ascii="Times New Roman" w:hAnsi="Times New Roman" w:cs="Times New Roman" w:hint="default"/>
      <w:b/>
      <w:sz w:val="24"/>
    </w:rPr>
  </w:style>
  <w:style w:type="character" w:customStyle="1" w:styleId="WW8Num15z0">
    <w:name w:val="WW8Num15z0"/>
    <w:rsid w:val="00423072"/>
  </w:style>
  <w:style w:type="character" w:customStyle="1" w:styleId="WW8Num16z0">
    <w:name w:val="WW8Num16z0"/>
    <w:rsid w:val="00423072"/>
    <w:rPr>
      <w:rFonts w:ascii="Times New Roman" w:eastAsia="Arial Unicode MS" w:hAnsi="Times New Roman" w:cs="Times New Roman" w:hint="default"/>
      <w:b/>
      <w:sz w:val="24"/>
      <w:szCs w:val="24"/>
    </w:rPr>
  </w:style>
  <w:style w:type="character" w:customStyle="1" w:styleId="WW8Num17z0">
    <w:name w:val="WW8Num17z0"/>
    <w:rsid w:val="00423072"/>
    <w:rPr>
      <w:rFonts w:ascii="Times New Roman" w:eastAsia="Arial Unicode MS" w:hAnsi="Times New Roman" w:cs="Times New Roman" w:hint="default"/>
      <w:b/>
      <w:sz w:val="24"/>
      <w:szCs w:val="24"/>
    </w:rPr>
  </w:style>
  <w:style w:type="character" w:customStyle="1" w:styleId="WW8Num18z0">
    <w:name w:val="WW8Num18z0"/>
    <w:rsid w:val="00423072"/>
    <w:rPr>
      <w:rFonts w:ascii="Times New Roman" w:hAnsi="Times New Roman" w:cs="Times New Roman" w:hint="default"/>
      <w:b/>
      <w:sz w:val="20"/>
      <w:szCs w:val="20"/>
    </w:rPr>
  </w:style>
  <w:style w:type="character" w:customStyle="1" w:styleId="WW8Num19z0">
    <w:name w:val="WW8Num19z0"/>
    <w:rsid w:val="00423072"/>
    <w:rPr>
      <w:rFonts w:ascii="Times New Roman" w:eastAsia="Arial Unicode MS" w:hAnsi="Times New Roman" w:cs="Times New Roman" w:hint="default"/>
      <w:sz w:val="24"/>
      <w:szCs w:val="24"/>
    </w:rPr>
  </w:style>
  <w:style w:type="character" w:customStyle="1" w:styleId="WW8Num20z0">
    <w:name w:val="WW8Num20z0"/>
    <w:rsid w:val="00423072"/>
    <w:rPr>
      <w:rFonts w:ascii="Times New Roman" w:hAnsi="Times New Roman" w:cs="Times New Roman"/>
    </w:rPr>
  </w:style>
  <w:style w:type="character" w:customStyle="1" w:styleId="WW8Num21z0">
    <w:name w:val="WW8Num21z0"/>
    <w:rsid w:val="00423072"/>
    <w:rPr>
      <w:rFonts w:ascii="Times New Roman" w:eastAsia="Arial Unicode MS" w:hAnsi="Times New Roman" w:cs="Times New Roman" w:hint="default"/>
      <w:b/>
      <w:sz w:val="24"/>
      <w:szCs w:val="24"/>
    </w:rPr>
  </w:style>
  <w:style w:type="character" w:customStyle="1" w:styleId="WW8Num22z0">
    <w:name w:val="WW8Num22z0"/>
    <w:rsid w:val="00423072"/>
    <w:rPr>
      <w:rFonts w:ascii="Times New Roman" w:eastAsia="Calibri" w:hAnsi="Times New Roman" w:cs="Times New Roman" w:hint="default"/>
      <w:b/>
    </w:rPr>
  </w:style>
  <w:style w:type="character" w:customStyle="1" w:styleId="WW8Num23z0">
    <w:name w:val="WW8Num23z0"/>
    <w:rsid w:val="00423072"/>
    <w:rPr>
      <w:rFonts w:ascii="Symbol" w:hAnsi="Symbol" w:cs="Symbol" w:hint="default"/>
    </w:rPr>
  </w:style>
  <w:style w:type="character" w:customStyle="1" w:styleId="WW8Num24z0">
    <w:name w:val="WW8Num24z0"/>
    <w:rsid w:val="00423072"/>
    <w:rPr>
      <w:rFonts w:ascii="Times New Roman" w:eastAsia="Arial Unicode MS" w:hAnsi="Times New Roman" w:cs="Times New Roman" w:hint="default"/>
      <w:sz w:val="24"/>
      <w:szCs w:val="24"/>
    </w:rPr>
  </w:style>
  <w:style w:type="character" w:customStyle="1" w:styleId="WW8Num25z0">
    <w:name w:val="WW8Num25z0"/>
    <w:rsid w:val="00423072"/>
    <w:rPr>
      <w:rFonts w:ascii="Times New Roman" w:eastAsia="Arial Unicode MS" w:hAnsi="Times New Roman" w:cs="Times New Roman" w:hint="default"/>
      <w:sz w:val="24"/>
      <w:szCs w:val="24"/>
    </w:rPr>
  </w:style>
  <w:style w:type="character" w:customStyle="1" w:styleId="WW8Num26z0">
    <w:name w:val="WW8Num26z0"/>
    <w:rsid w:val="00423072"/>
    <w:rPr>
      <w:rFonts w:ascii="Times New Roman" w:eastAsia="Arial Unicode MS" w:hAnsi="Times New Roman" w:cs="Times New Roman" w:hint="default"/>
      <w:b w:val="0"/>
      <w:sz w:val="24"/>
      <w:szCs w:val="24"/>
    </w:rPr>
  </w:style>
  <w:style w:type="character" w:customStyle="1" w:styleId="WW8Num27z0">
    <w:name w:val="WW8Num27z0"/>
    <w:rsid w:val="00423072"/>
    <w:rPr>
      <w:rFonts w:ascii="Times New Roman" w:eastAsia="Arial Unicode MS" w:hAnsi="Times New Roman" w:cs="Times New Roman" w:hint="default"/>
      <w:b/>
      <w:sz w:val="24"/>
      <w:szCs w:val="24"/>
    </w:rPr>
  </w:style>
  <w:style w:type="character" w:customStyle="1" w:styleId="WW8Num28z0">
    <w:name w:val="WW8Num28z0"/>
    <w:rsid w:val="00423072"/>
    <w:rPr>
      <w:rFonts w:ascii="Times New Roman" w:eastAsia="Arial Unicode MS" w:hAnsi="Times New Roman" w:cs="Times New Roman" w:hint="default"/>
      <w:b w:val="0"/>
      <w:sz w:val="24"/>
      <w:szCs w:val="24"/>
    </w:rPr>
  </w:style>
  <w:style w:type="character" w:customStyle="1" w:styleId="WW8Num29z0">
    <w:name w:val="WW8Num29z0"/>
    <w:rsid w:val="00423072"/>
    <w:rPr>
      <w:rFonts w:ascii="Times New Roman" w:hAnsi="Times New Roman" w:cs="Times New Roman" w:hint="default"/>
    </w:rPr>
  </w:style>
  <w:style w:type="character" w:customStyle="1" w:styleId="WW8Num30z0">
    <w:name w:val="WW8Num30z0"/>
    <w:rsid w:val="00423072"/>
    <w:rPr>
      <w:rFonts w:ascii="Times New Roman" w:hAnsi="Times New Roman" w:cs="Times New Roman" w:hint="default"/>
    </w:rPr>
  </w:style>
  <w:style w:type="character" w:customStyle="1" w:styleId="WW8Num31z0">
    <w:name w:val="WW8Num31z0"/>
    <w:rsid w:val="00423072"/>
    <w:rPr>
      <w:rFonts w:hint="default"/>
      <w:b w:val="0"/>
      <w:sz w:val="24"/>
      <w:szCs w:val="24"/>
    </w:rPr>
  </w:style>
  <w:style w:type="character" w:customStyle="1" w:styleId="WW8Num32z0">
    <w:name w:val="WW8Num32z0"/>
    <w:rsid w:val="00423072"/>
    <w:rPr>
      <w:rFonts w:ascii="Times New Roman" w:eastAsia="Arial Unicode MS" w:hAnsi="Times New Roman" w:cs="Times New Roman" w:hint="default"/>
      <w:b/>
      <w:sz w:val="24"/>
      <w:szCs w:val="24"/>
    </w:rPr>
  </w:style>
  <w:style w:type="character" w:customStyle="1" w:styleId="WW8Num33z0">
    <w:name w:val="WW8Num33z0"/>
    <w:rsid w:val="00423072"/>
    <w:rPr>
      <w:rFonts w:ascii="Times New Roman" w:eastAsia="Arial Unicode MS" w:hAnsi="Times New Roman" w:cs="Times New Roman" w:hint="default"/>
      <w:sz w:val="24"/>
      <w:szCs w:val="24"/>
    </w:rPr>
  </w:style>
  <w:style w:type="character" w:customStyle="1" w:styleId="WW8Num34z0">
    <w:name w:val="WW8Num34z0"/>
    <w:rsid w:val="00423072"/>
    <w:rPr>
      <w:rFonts w:ascii="Times New Roman" w:hAnsi="Times New Roman" w:cs="Times New Roman" w:hint="default"/>
    </w:rPr>
  </w:style>
  <w:style w:type="character" w:customStyle="1" w:styleId="WW8Num35z0">
    <w:name w:val="WW8Num35z0"/>
    <w:rsid w:val="00423072"/>
    <w:rPr>
      <w:rFonts w:ascii="Times New Roman" w:hAnsi="Times New Roman" w:cs="Times New Roman" w:hint="default"/>
      <w:b/>
    </w:rPr>
  </w:style>
  <w:style w:type="character" w:customStyle="1" w:styleId="WW8Num36z0">
    <w:name w:val="WW8Num36z0"/>
    <w:rsid w:val="00423072"/>
    <w:rPr>
      <w:rFonts w:ascii="Times New Roman" w:eastAsia="Arial Unicode MS" w:hAnsi="Times New Roman" w:cs="Times New Roman" w:hint="default"/>
      <w:sz w:val="24"/>
      <w:szCs w:val="24"/>
    </w:rPr>
  </w:style>
  <w:style w:type="character" w:customStyle="1" w:styleId="WW8Num37z0">
    <w:name w:val="WW8Num37z0"/>
    <w:rsid w:val="00423072"/>
    <w:rPr>
      <w:rFonts w:ascii="Times New Roman" w:hAnsi="Times New Roman" w:cs="Times New Roman" w:hint="default"/>
      <w:b/>
      <w:sz w:val="24"/>
      <w:szCs w:val="24"/>
    </w:rPr>
  </w:style>
  <w:style w:type="character" w:customStyle="1" w:styleId="WW8Num38z0">
    <w:name w:val="WW8Num38z0"/>
    <w:rsid w:val="00423072"/>
    <w:rPr>
      <w:rFonts w:hint="default"/>
      <w:sz w:val="16"/>
      <w:szCs w:val="16"/>
    </w:rPr>
  </w:style>
  <w:style w:type="character" w:customStyle="1" w:styleId="WW8Num39z0">
    <w:name w:val="WW8Num39z0"/>
    <w:rsid w:val="00423072"/>
    <w:rPr>
      <w:rFonts w:ascii="Times New Roman" w:eastAsia="Arial Unicode MS" w:hAnsi="Times New Roman" w:cs="Times New Roman" w:hint="default"/>
      <w:b/>
      <w:sz w:val="24"/>
      <w:szCs w:val="24"/>
    </w:rPr>
  </w:style>
  <w:style w:type="character" w:customStyle="1" w:styleId="WW8Num40z0">
    <w:name w:val="WW8Num40z0"/>
    <w:rsid w:val="00423072"/>
    <w:rPr>
      <w:rFonts w:ascii="Times New Roman" w:eastAsia="Arial Unicode MS" w:hAnsi="Times New Roman" w:cs="Times New Roman" w:hint="default"/>
      <w:b/>
      <w:sz w:val="24"/>
      <w:szCs w:val="24"/>
    </w:rPr>
  </w:style>
  <w:style w:type="character" w:customStyle="1" w:styleId="WW8Num41z0">
    <w:name w:val="WW8Num41z0"/>
    <w:rsid w:val="00423072"/>
    <w:rPr>
      <w:rFonts w:hint="default"/>
      <w:b/>
      <w:sz w:val="24"/>
      <w:szCs w:val="24"/>
    </w:rPr>
  </w:style>
  <w:style w:type="character" w:customStyle="1" w:styleId="WW8Num42z0">
    <w:name w:val="WW8Num42z0"/>
    <w:rsid w:val="00423072"/>
    <w:rPr>
      <w:rFonts w:ascii="Symbol" w:hAnsi="Symbol" w:cs="Symbol" w:hint="default"/>
    </w:rPr>
  </w:style>
  <w:style w:type="character" w:customStyle="1" w:styleId="WW8Num43z0">
    <w:name w:val="WW8Num43z0"/>
    <w:rsid w:val="00423072"/>
    <w:rPr>
      <w:rFonts w:ascii="Symbol" w:hAnsi="Symbol" w:cs="Symbol" w:hint="default"/>
      <w:sz w:val="20"/>
      <w:szCs w:val="20"/>
    </w:rPr>
  </w:style>
  <w:style w:type="character" w:customStyle="1" w:styleId="WW8Num44z0">
    <w:name w:val="WW8Num44z0"/>
    <w:rsid w:val="00423072"/>
    <w:rPr>
      <w:rFonts w:ascii="Times New Roman" w:eastAsia="Arial Unicode MS" w:hAnsi="Times New Roman" w:cs="Times New Roman" w:hint="default"/>
      <w:b/>
    </w:rPr>
  </w:style>
  <w:style w:type="character" w:customStyle="1" w:styleId="WW8Num45z0">
    <w:name w:val="WW8Num45z0"/>
    <w:rsid w:val="00423072"/>
    <w:rPr>
      <w:rFonts w:ascii="Times New Roman" w:eastAsia="Arial Unicode MS" w:hAnsi="Times New Roman" w:cs="Times New Roman" w:hint="default"/>
      <w:b/>
      <w:sz w:val="24"/>
      <w:szCs w:val="24"/>
    </w:rPr>
  </w:style>
  <w:style w:type="character" w:customStyle="1" w:styleId="WW8Num46z0">
    <w:name w:val="WW8Num46z0"/>
    <w:rsid w:val="00423072"/>
    <w:rPr>
      <w:rFonts w:ascii="Times New Roman" w:hAnsi="Times New Roman" w:cs="Times New Roman" w:hint="default"/>
    </w:rPr>
  </w:style>
  <w:style w:type="character" w:customStyle="1" w:styleId="WW8Num47z0">
    <w:name w:val="WW8Num47z0"/>
    <w:rsid w:val="00423072"/>
  </w:style>
  <w:style w:type="character" w:customStyle="1" w:styleId="WW8Num47z1">
    <w:name w:val="WW8Num47z1"/>
    <w:rsid w:val="00423072"/>
    <w:rPr>
      <w:rFonts w:ascii="Times New Roman" w:hAnsi="Times New Roman" w:cs="Times New Roman"/>
      <w:i w:val="0"/>
    </w:rPr>
  </w:style>
  <w:style w:type="character" w:customStyle="1" w:styleId="WW8Num47z2">
    <w:name w:val="WW8Num47z2"/>
    <w:rsid w:val="00423072"/>
    <w:rPr>
      <w:rFonts w:hint="default"/>
    </w:rPr>
  </w:style>
  <w:style w:type="character" w:customStyle="1" w:styleId="WW8Num47z3">
    <w:name w:val="WW8Num47z3"/>
    <w:rsid w:val="00423072"/>
  </w:style>
  <w:style w:type="character" w:customStyle="1" w:styleId="WW8Num47z4">
    <w:name w:val="WW8Num47z4"/>
    <w:rsid w:val="00423072"/>
  </w:style>
  <w:style w:type="character" w:customStyle="1" w:styleId="WW8Num47z5">
    <w:name w:val="WW8Num47z5"/>
    <w:rsid w:val="00423072"/>
  </w:style>
  <w:style w:type="character" w:customStyle="1" w:styleId="WW8Num47z6">
    <w:name w:val="WW8Num47z6"/>
    <w:rsid w:val="00423072"/>
  </w:style>
  <w:style w:type="character" w:customStyle="1" w:styleId="WW8Num47z7">
    <w:name w:val="WW8Num47z7"/>
    <w:rsid w:val="00423072"/>
  </w:style>
  <w:style w:type="character" w:customStyle="1" w:styleId="WW8Num47z8">
    <w:name w:val="WW8Num47z8"/>
    <w:rsid w:val="00423072"/>
  </w:style>
  <w:style w:type="character" w:customStyle="1" w:styleId="WW8Num48z0">
    <w:name w:val="WW8Num48z0"/>
    <w:rsid w:val="00423072"/>
    <w:rPr>
      <w:rFonts w:ascii="Times New Roman" w:eastAsia="Arial Unicode MS" w:hAnsi="Times New Roman" w:cs="Times New Roman" w:hint="default"/>
      <w:b/>
      <w:sz w:val="24"/>
      <w:szCs w:val="24"/>
    </w:rPr>
  </w:style>
  <w:style w:type="character" w:customStyle="1" w:styleId="WW8Num49z0">
    <w:name w:val="WW8Num49z0"/>
    <w:rsid w:val="00423072"/>
    <w:rPr>
      <w:rFonts w:hint="default"/>
    </w:rPr>
  </w:style>
  <w:style w:type="character" w:customStyle="1" w:styleId="WW8Num49z1">
    <w:name w:val="WW8Num49z1"/>
    <w:rsid w:val="00423072"/>
    <w:rPr>
      <w:rFonts w:ascii="Times New Roman" w:hAnsi="Times New Roman" w:cs="Times New Roman" w:hint="default"/>
      <w:b/>
      <w:color w:val="auto"/>
      <w:sz w:val="24"/>
      <w:szCs w:val="24"/>
    </w:rPr>
  </w:style>
  <w:style w:type="character" w:customStyle="1" w:styleId="WW8Num50z0">
    <w:name w:val="WW8Num50z0"/>
    <w:rsid w:val="00423072"/>
    <w:rPr>
      <w:rFonts w:cs="Times New Roman" w:hint="default"/>
      <w:b/>
    </w:rPr>
  </w:style>
  <w:style w:type="character" w:customStyle="1" w:styleId="WW8Num51z0">
    <w:name w:val="WW8Num51z0"/>
    <w:rsid w:val="00423072"/>
    <w:rPr>
      <w:rFonts w:hint="default"/>
    </w:rPr>
  </w:style>
  <w:style w:type="character" w:customStyle="1" w:styleId="WW8Num51z1">
    <w:name w:val="WW8Num51z1"/>
    <w:rsid w:val="00423072"/>
    <w:rPr>
      <w:rFonts w:cs="Times New Roman" w:hint="default"/>
      <w:b w:val="0"/>
      <w:i w:val="0"/>
    </w:rPr>
  </w:style>
  <w:style w:type="character" w:customStyle="1" w:styleId="WW8Num51z2">
    <w:name w:val="WW8Num51z2"/>
    <w:rsid w:val="00423072"/>
    <w:rPr>
      <w:rFonts w:ascii="Arial" w:hAnsi="Arial" w:cs="Arial" w:hint="default"/>
      <w:b w:val="0"/>
      <w:i w:val="0"/>
      <w:sz w:val="24"/>
    </w:rPr>
  </w:style>
  <w:style w:type="character" w:customStyle="1" w:styleId="WW8Num51z4">
    <w:name w:val="WW8Num51z4"/>
    <w:rsid w:val="00423072"/>
  </w:style>
  <w:style w:type="character" w:customStyle="1" w:styleId="WW8Num51z5">
    <w:name w:val="WW8Num51z5"/>
    <w:rsid w:val="00423072"/>
  </w:style>
  <w:style w:type="character" w:customStyle="1" w:styleId="WW8Num51z6">
    <w:name w:val="WW8Num51z6"/>
    <w:rsid w:val="00423072"/>
  </w:style>
  <w:style w:type="character" w:customStyle="1" w:styleId="WW8Num51z7">
    <w:name w:val="WW8Num51z7"/>
    <w:rsid w:val="00423072"/>
  </w:style>
  <w:style w:type="character" w:customStyle="1" w:styleId="WW8Num51z8">
    <w:name w:val="WW8Num51z8"/>
    <w:rsid w:val="00423072"/>
  </w:style>
  <w:style w:type="character" w:customStyle="1" w:styleId="WW8Num52z0">
    <w:name w:val="WW8Num52z0"/>
    <w:rsid w:val="00423072"/>
    <w:rPr>
      <w:rFonts w:cs="Times New Roman" w:hint="default"/>
      <w:lang w:val="pl-PL"/>
    </w:rPr>
  </w:style>
  <w:style w:type="character" w:customStyle="1" w:styleId="WW8Num53z0">
    <w:name w:val="WW8Num53z0"/>
    <w:rsid w:val="00423072"/>
    <w:rPr>
      <w:rFonts w:ascii="Times New Roman" w:eastAsia="Arial Unicode MS" w:hAnsi="Times New Roman" w:cs="Times New Roman" w:hint="default"/>
    </w:rPr>
  </w:style>
  <w:style w:type="character" w:customStyle="1" w:styleId="WW8Num54z0">
    <w:name w:val="WW8Num54z0"/>
    <w:rsid w:val="00423072"/>
    <w:rPr>
      <w:rFonts w:ascii="Times New Roman" w:eastAsia="Arial Unicode MS" w:hAnsi="Times New Roman" w:cs="Times New Roman" w:hint="default"/>
      <w:b/>
      <w:sz w:val="24"/>
      <w:szCs w:val="24"/>
    </w:rPr>
  </w:style>
  <w:style w:type="character" w:customStyle="1" w:styleId="WW8Num55z0">
    <w:name w:val="WW8Num55z0"/>
    <w:rsid w:val="00423072"/>
    <w:rPr>
      <w:rFonts w:hint="default"/>
    </w:rPr>
  </w:style>
  <w:style w:type="character" w:customStyle="1" w:styleId="WW8Num56z0">
    <w:name w:val="WW8Num56z0"/>
    <w:rsid w:val="00423072"/>
    <w:rPr>
      <w:rFonts w:ascii="Times New Roman" w:eastAsia="Arial Unicode MS" w:hAnsi="Times New Roman" w:cs="Times New Roman" w:hint="default"/>
      <w:b/>
    </w:rPr>
  </w:style>
  <w:style w:type="character" w:customStyle="1" w:styleId="WW8Num57z0">
    <w:name w:val="WW8Num57z0"/>
    <w:rsid w:val="00423072"/>
    <w:rPr>
      <w:rFonts w:ascii="Times New Roman" w:eastAsia="Arial Unicode MS" w:hAnsi="Times New Roman" w:cs="Times New Roman" w:hint="default"/>
      <w:sz w:val="24"/>
      <w:szCs w:val="24"/>
    </w:rPr>
  </w:style>
  <w:style w:type="character" w:customStyle="1" w:styleId="WW8Num58z0">
    <w:name w:val="WW8Num58z0"/>
    <w:rsid w:val="00423072"/>
    <w:rPr>
      <w:rFonts w:ascii="Symbol" w:hAnsi="Symbol" w:cs="Symbol" w:hint="default"/>
      <w:sz w:val="22"/>
      <w:szCs w:val="20"/>
      <w:lang w:eastAsia="ar-SA"/>
    </w:rPr>
  </w:style>
  <w:style w:type="character" w:customStyle="1" w:styleId="WW8Num59z0">
    <w:name w:val="WW8Num59z0"/>
    <w:rsid w:val="00423072"/>
    <w:rPr>
      <w:rFonts w:ascii="Times New Roman" w:eastAsia="Arial Unicode MS" w:hAnsi="Times New Roman" w:cs="Times New Roman" w:hint="default"/>
      <w:b/>
    </w:rPr>
  </w:style>
  <w:style w:type="character" w:customStyle="1" w:styleId="WW8Num60z0">
    <w:name w:val="WW8Num60z0"/>
    <w:rsid w:val="00423072"/>
    <w:rPr>
      <w:rFonts w:ascii="Times New Roman" w:hAnsi="Times New Roman" w:cs="Times New Roman" w:hint="default"/>
      <w:b/>
      <w:sz w:val="20"/>
      <w:szCs w:val="20"/>
    </w:rPr>
  </w:style>
  <w:style w:type="character" w:customStyle="1" w:styleId="WW8Num61z0">
    <w:name w:val="WW8Num61z0"/>
    <w:rsid w:val="00423072"/>
    <w:rPr>
      <w:rFonts w:ascii="Times New Roman" w:eastAsia="Arial Unicode MS" w:hAnsi="Times New Roman" w:cs="Times New Roman" w:hint="default"/>
      <w:b/>
      <w:sz w:val="24"/>
      <w:szCs w:val="24"/>
    </w:rPr>
  </w:style>
  <w:style w:type="character" w:customStyle="1" w:styleId="WW8Num62z0">
    <w:name w:val="WW8Num62z0"/>
    <w:rsid w:val="00423072"/>
    <w:rPr>
      <w:rFonts w:ascii="Times New Roman" w:eastAsia="Arial Unicode MS" w:hAnsi="Times New Roman" w:cs="Times New Roman" w:hint="default"/>
      <w:sz w:val="24"/>
      <w:szCs w:val="24"/>
    </w:rPr>
  </w:style>
  <w:style w:type="character" w:customStyle="1" w:styleId="WW8Num63z0">
    <w:name w:val="WW8Num63z0"/>
    <w:rsid w:val="00423072"/>
    <w:rPr>
      <w:rFonts w:ascii="Times New Roman" w:eastAsia="Arial Unicode MS" w:hAnsi="Times New Roman" w:cs="Times New Roman" w:hint="default"/>
      <w:b/>
      <w:sz w:val="24"/>
      <w:szCs w:val="24"/>
    </w:rPr>
  </w:style>
  <w:style w:type="character" w:customStyle="1" w:styleId="WW8Num64z0">
    <w:name w:val="WW8Num64z0"/>
    <w:rsid w:val="00423072"/>
    <w:rPr>
      <w:rFonts w:ascii="Symbol" w:hAnsi="Symbol" w:cs="Symbol" w:hint="default"/>
    </w:rPr>
  </w:style>
  <w:style w:type="character" w:customStyle="1" w:styleId="WW8Num65z0">
    <w:name w:val="WW8Num65z0"/>
    <w:rsid w:val="00423072"/>
    <w:rPr>
      <w:rFonts w:ascii="Times New Roman" w:hAnsi="Times New Roman" w:cs="Times New Roman" w:hint="default"/>
      <w:b/>
    </w:rPr>
  </w:style>
  <w:style w:type="character" w:customStyle="1" w:styleId="WW8Num66z0">
    <w:name w:val="WW8Num66z0"/>
    <w:rsid w:val="00423072"/>
    <w:rPr>
      <w:rFonts w:ascii="Times New Roman" w:eastAsia="Arial Unicode MS" w:hAnsi="Times New Roman" w:cs="Times New Roman" w:hint="default"/>
      <w:sz w:val="24"/>
      <w:szCs w:val="24"/>
    </w:rPr>
  </w:style>
  <w:style w:type="character" w:customStyle="1" w:styleId="WW8Num67z0">
    <w:name w:val="WW8Num67z0"/>
    <w:rsid w:val="00423072"/>
    <w:rPr>
      <w:rFonts w:ascii="Times New Roman" w:eastAsia="Arial Unicode MS" w:hAnsi="Times New Roman" w:cs="Times New Roman" w:hint="default"/>
      <w:sz w:val="24"/>
      <w:szCs w:val="24"/>
    </w:rPr>
  </w:style>
  <w:style w:type="character" w:customStyle="1" w:styleId="WW8Num68z0">
    <w:name w:val="WW8Num68z0"/>
    <w:rsid w:val="00423072"/>
    <w:rPr>
      <w:rFonts w:ascii="Times New Roman" w:eastAsia="Arial Unicode MS" w:hAnsi="Times New Roman" w:cs="Times New Roman" w:hint="default"/>
      <w:b/>
      <w:sz w:val="24"/>
      <w:szCs w:val="24"/>
    </w:rPr>
  </w:style>
  <w:style w:type="character" w:customStyle="1" w:styleId="WW8Num69z0">
    <w:name w:val="WW8Num69z0"/>
    <w:rsid w:val="00423072"/>
    <w:rPr>
      <w:rFonts w:hint="default"/>
    </w:rPr>
  </w:style>
  <w:style w:type="character" w:customStyle="1" w:styleId="WW8Num69z1">
    <w:name w:val="WW8Num69z1"/>
    <w:rsid w:val="00423072"/>
    <w:rPr>
      <w:rFonts w:cs="Times New Roman" w:hint="default"/>
      <w:b/>
    </w:rPr>
  </w:style>
  <w:style w:type="character" w:customStyle="1" w:styleId="WW8Num70z0">
    <w:name w:val="WW8Num70z0"/>
    <w:rsid w:val="00423072"/>
    <w:rPr>
      <w:rFonts w:ascii="Times New Roman" w:hAnsi="Times New Roman" w:cs="Times New Roman" w:hint="default"/>
      <w:b/>
    </w:rPr>
  </w:style>
  <w:style w:type="character" w:customStyle="1" w:styleId="WW8Num71z0">
    <w:name w:val="WW8Num71z0"/>
    <w:rsid w:val="00423072"/>
    <w:rPr>
      <w:rFonts w:ascii="Times New Roman" w:eastAsia="Arial Unicode MS" w:hAnsi="Times New Roman" w:cs="Times New Roman" w:hint="default"/>
      <w:b/>
      <w:sz w:val="24"/>
      <w:szCs w:val="24"/>
    </w:rPr>
  </w:style>
  <w:style w:type="character" w:customStyle="1" w:styleId="WW8Num72z0">
    <w:name w:val="WW8Num72z0"/>
    <w:rsid w:val="00423072"/>
    <w:rPr>
      <w:rFonts w:ascii="Times New Roman" w:eastAsia="Arial Unicode MS" w:hAnsi="Times New Roman" w:cs="Times New Roman" w:hint="default"/>
      <w:color w:val="auto"/>
    </w:rPr>
  </w:style>
  <w:style w:type="character" w:customStyle="1" w:styleId="WW8Num73z0">
    <w:name w:val="WW8Num73z0"/>
    <w:rsid w:val="00423072"/>
    <w:rPr>
      <w:rFonts w:ascii="Times New Roman" w:hAnsi="Times New Roman" w:cs="Times New Roman" w:hint="default"/>
    </w:rPr>
  </w:style>
  <w:style w:type="character" w:customStyle="1" w:styleId="WW8Num74z0">
    <w:name w:val="WW8Num74z0"/>
    <w:rsid w:val="00423072"/>
    <w:rPr>
      <w:rFonts w:ascii="Times New Roman" w:eastAsia="Arial Unicode MS" w:hAnsi="Times New Roman" w:cs="Times New Roman" w:hint="default"/>
      <w:sz w:val="24"/>
      <w:szCs w:val="24"/>
    </w:rPr>
  </w:style>
  <w:style w:type="character" w:customStyle="1" w:styleId="WW8Num75z0">
    <w:name w:val="WW8Num75z0"/>
    <w:rsid w:val="00423072"/>
    <w:rPr>
      <w:rFonts w:ascii="Times New Roman" w:eastAsia="Arial Unicode MS" w:hAnsi="Times New Roman" w:cs="Times New Roman" w:hint="default"/>
      <w:b/>
      <w:sz w:val="24"/>
      <w:szCs w:val="24"/>
    </w:rPr>
  </w:style>
  <w:style w:type="character" w:customStyle="1" w:styleId="WW8Num76z0">
    <w:name w:val="WW8Num76z0"/>
    <w:rsid w:val="00423072"/>
    <w:rPr>
      <w:rFonts w:ascii="Times New Roman" w:eastAsia="Arial Unicode MS" w:hAnsi="Times New Roman" w:cs="Times New Roman" w:hint="default"/>
      <w:b/>
      <w:sz w:val="24"/>
      <w:szCs w:val="24"/>
    </w:rPr>
  </w:style>
  <w:style w:type="character" w:customStyle="1" w:styleId="WW8Num77z0">
    <w:name w:val="WW8Num77z0"/>
    <w:rsid w:val="00423072"/>
    <w:rPr>
      <w:rFonts w:ascii="Times New Roman" w:hAnsi="Times New Roman" w:cs="Times New Roman" w:hint="default"/>
    </w:rPr>
  </w:style>
  <w:style w:type="character" w:customStyle="1" w:styleId="WW8Num78z0">
    <w:name w:val="WW8Num78z0"/>
    <w:rsid w:val="00423072"/>
    <w:rPr>
      <w:rFonts w:ascii="Times New Roman" w:eastAsia="Arial Unicode MS" w:hAnsi="Times New Roman" w:cs="Times New Roman" w:hint="default"/>
      <w:b/>
      <w:sz w:val="24"/>
      <w:szCs w:val="24"/>
    </w:rPr>
  </w:style>
  <w:style w:type="character" w:customStyle="1" w:styleId="WW8Num79z0">
    <w:name w:val="WW8Num79z0"/>
    <w:rsid w:val="00423072"/>
    <w:rPr>
      <w:rFonts w:ascii="Times New Roman" w:eastAsia="Arial Unicode MS" w:hAnsi="Times New Roman" w:cs="Times New Roman" w:hint="default"/>
      <w:sz w:val="24"/>
      <w:szCs w:val="24"/>
    </w:rPr>
  </w:style>
  <w:style w:type="character" w:customStyle="1" w:styleId="WW8Num80z0">
    <w:name w:val="WW8Num80z0"/>
    <w:rsid w:val="00423072"/>
    <w:rPr>
      <w:rFonts w:ascii="Times New Roman" w:eastAsia="Arial Unicode MS" w:hAnsi="Times New Roman" w:cs="Times New Roman" w:hint="default"/>
      <w:b/>
      <w:sz w:val="24"/>
      <w:szCs w:val="24"/>
    </w:rPr>
  </w:style>
  <w:style w:type="character" w:customStyle="1" w:styleId="WW8Num81z0">
    <w:name w:val="WW8Num81z0"/>
    <w:rsid w:val="00423072"/>
    <w:rPr>
      <w:rFonts w:ascii="Times New Roman" w:eastAsia="Arial Unicode MS" w:hAnsi="Times New Roman" w:cs="Times New Roman" w:hint="default"/>
      <w:b/>
    </w:rPr>
  </w:style>
  <w:style w:type="character" w:customStyle="1" w:styleId="WW8Num82z0">
    <w:name w:val="WW8Num82z0"/>
    <w:rsid w:val="00423072"/>
    <w:rPr>
      <w:rFonts w:ascii="Times New Roman" w:eastAsia="Arial Unicode MS" w:hAnsi="Times New Roman" w:cs="Times New Roman" w:hint="default"/>
      <w:sz w:val="24"/>
      <w:szCs w:val="24"/>
    </w:rPr>
  </w:style>
  <w:style w:type="character" w:customStyle="1" w:styleId="WW8Num83z0">
    <w:name w:val="WW8Num83z0"/>
    <w:rsid w:val="00423072"/>
    <w:rPr>
      <w:rFonts w:ascii="Arial Unicode MS" w:hAnsi="Arial Unicode MS" w:cs="Arial Unicode MS" w:hint="eastAsia"/>
      <w:color w:val="auto"/>
      <w:sz w:val="24"/>
      <w:szCs w:val="24"/>
    </w:rPr>
  </w:style>
  <w:style w:type="character" w:customStyle="1" w:styleId="WW8Num84z0">
    <w:name w:val="WW8Num84z0"/>
    <w:rsid w:val="00423072"/>
    <w:rPr>
      <w:rFonts w:ascii="Arial Unicode MS" w:hAnsi="Arial Unicode MS" w:cs="Arial Unicode MS" w:hint="eastAsia"/>
      <w:color w:val="auto"/>
      <w:sz w:val="24"/>
      <w:szCs w:val="24"/>
    </w:rPr>
  </w:style>
  <w:style w:type="character" w:customStyle="1" w:styleId="WW8Num85z0">
    <w:name w:val="WW8Num85z0"/>
    <w:rsid w:val="00423072"/>
    <w:rPr>
      <w:rFonts w:ascii="Times New Roman" w:eastAsia="Arial Unicode MS" w:hAnsi="Times New Roman" w:cs="Times New Roman" w:hint="default"/>
      <w:sz w:val="24"/>
      <w:szCs w:val="24"/>
    </w:rPr>
  </w:style>
  <w:style w:type="character" w:customStyle="1" w:styleId="WW8Num86z0">
    <w:name w:val="WW8Num86z0"/>
    <w:rsid w:val="00423072"/>
    <w:rPr>
      <w:rFonts w:ascii="Times New Roman" w:eastAsia="Arial Unicode MS" w:hAnsi="Times New Roman" w:cs="Times New Roman" w:hint="default"/>
      <w:sz w:val="24"/>
      <w:szCs w:val="24"/>
    </w:rPr>
  </w:style>
  <w:style w:type="character" w:customStyle="1" w:styleId="WW8Num87z0">
    <w:name w:val="WW8Num87z0"/>
    <w:rsid w:val="00423072"/>
    <w:rPr>
      <w:rFonts w:ascii="Times New Roman" w:eastAsia="Arial Unicode MS" w:hAnsi="Times New Roman" w:cs="Times New Roman" w:hint="default"/>
      <w:b/>
      <w:sz w:val="24"/>
      <w:szCs w:val="24"/>
    </w:rPr>
  </w:style>
  <w:style w:type="character" w:customStyle="1" w:styleId="WW8Num88z0">
    <w:name w:val="WW8Num88z0"/>
    <w:rsid w:val="00423072"/>
    <w:rPr>
      <w:rFonts w:ascii="Times New Roman" w:eastAsia="Arial Unicode MS" w:hAnsi="Times New Roman" w:cs="Times New Roman" w:hint="default"/>
      <w:b/>
      <w:sz w:val="24"/>
      <w:szCs w:val="24"/>
    </w:rPr>
  </w:style>
  <w:style w:type="character" w:customStyle="1" w:styleId="WW8Num6z2">
    <w:name w:val="WW8Num6z2"/>
    <w:rsid w:val="00423072"/>
    <w:rPr>
      <w:rFonts w:cs="Times New Roman"/>
      <w:b w:val="0"/>
    </w:rPr>
  </w:style>
  <w:style w:type="character" w:customStyle="1" w:styleId="WW8Num10z1">
    <w:name w:val="WW8Num10z1"/>
    <w:rsid w:val="00423072"/>
    <w:rPr>
      <w:rFonts w:cs="Times New Roman"/>
    </w:rPr>
  </w:style>
  <w:style w:type="character" w:customStyle="1" w:styleId="WW8Num10z2">
    <w:name w:val="WW8Num10z2"/>
    <w:rsid w:val="00423072"/>
    <w:rPr>
      <w:rFonts w:cs="Times New Roman"/>
      <w:b w:val="0"/>
    </w:rPr>
  </w:style>
  <w:style w:type="character" w:customStyle="1" w:styleId="WW8Num12z1">
    <w:name w:val="WW8Num12z1"/>
    <w:rsid w:val="00423072"/>
    <w:rPr>
      <w:rFonts w:cs="Times New Roman"/>
    </w:rPr>
  </w:style>
  <w:style w:type="character" w:customStyle="1" w:styleId="WW8Num12z2">
    <w:name w:val="WW8Num12z2"/>
    <w:rsid w:val="00423072"/>
    <w:rPr>
      <w:rFonts w:cs="Times New Roman"/>
      <w:b w:val="0"/>
    </w:rPr>
  </w:style>
  <w:style w:type="character" w:customStyle="1" w:styleId="WW8Num13z1">
    <w:name w:val="WW8Num13z1"/>
    <w:rsid w:val="00423072"/>
    <w:rPr>
      <w:rFonts w:cs="Times New Roman"/>
    </w:rPr>
  </w:style>
  <w:style w:type="character" w:customStyle="1" w:styleId="WW8Num13z2">
    <w:name w:val="WW8Num13z2"/>
    <w:rsid w:val="00423072"/>
    <w:rPr>
      <w:rFonts w:cs="Times New Roman"/>
      <w:b w:val="0"/>
    </w:rPr>
  </w:style>
  <w:style w:type="character" w:customStyle="1" w:styleId="WW8Num16z2">
    <w:name w:val="WW8Num16z2"/>
    <w:rsid w:val="00423072"/>
    <w:rPr>
      <w:rFonts w:cs="Times New Roman"/>
      <w:b w:val="0"/>
    </w:rPr>
  </w:style>
  <w:style w:type="character" w:customStyle="1" w:styleId="WW8Num17z1">
    <w:name w:val="WW8Num17z1"/>
    <w:rsid w:val="00423072"/>
    <w:rPr>
      <w:rFonts w:cs="Times New Roman"/>
    </w:rPr>
  </w:style>
  <w:style w:type="character" w:customStyle="1" w:styleId="WW8Num17z2">
    <w:name w:val="WW8Num17z2"/>
    <w:rsid w:val="00423072"/>
    <w:rPr>
      <w:rFonts w:cs="Times New Roman"/>
      <w:b w:val="0"/>
    </w:rPr>
  </w:style>
  <w:style w:type="character" w:customStyle="1" w:styleId="WW8Num23z2">
    <w:name w:val="WW8Num23z2"/>
    <w:rsid w:val="00423072"/>
    <w:rPr>
      <w:rFonts w:cs="Times New Roman"/>
      <w:b w:val="0"/>
    </w:rPr>
  </w:style>
  <w:style w:type="character" w:customStyle="1" w:styleId="WW8Num23z3">
    <w:name w:val="WW8Num23z3"/>
    <w:rsid w:val="00423072"/>
    <w:rPr>
      <w:rFonts w:ascii="Symbol" w:hAnsi="Symbol" w:cs="Symbol"/>
    </w:rPr>
  </w:style>
  <w:style w:type="character" w:customStyle="1" w:styleId="WW8Num25z2">
    <w:name w:val="WW8Num25z2"/>
    <w:rsid w:val="00423072"/>
    <w:rPr>
      <w:rFonts w:cs="Times New Roman"/>
      <w:b w:val="0"/>
    </w:rPr>
  </w:style>
  <w:style w:type="character" w:customStyle="1" w:styleId="WW8Num26z1">
    <w:name w:val="WW8Num26z1"/>
    <w:rsid w:val="00423072"/>
    <w:rPr>
      <w:rFonts w:cs="Times New Roman"/>
    </w:rPr>
  </w:style>
  <w:style w:type="character" w:customStyle="1" w:styleId="WW8Num26z2">
    <w:name w:val="WW8Num26z2"/>
    <w:rsid w:val="00423072"/>
    <w:rPr>
      <w:rFonts w:cs="Times New Roman"/>
      <w:b w:val="0"/>
    </w:rPr>
  </w:style>
  <w:style w:type="character" w:customStyle="1" w:styleId="WW8Num31z1">
    <w:name w:val="WW8Num31z1"/>
    <w:rsid w:val="00423072"/>
    <w:rPr>
      <w:rFonts w:ascii="Symbol" w:hAnsi="Symbol" w:cs="Symbol"/>
    </w:rPr>
  </w:style>
  <w:style w:type="character" w:customStyle="1" w:styleId="WW8Num31z2">
    <w:name w:val="WW8Num31z2"/>
    <w:rsid w:val="00423072"/>
    <w:rPr>
      <w:rFonts w:ascii="Times New Roman" w:eastAsia="Times New Roman" w:hAnsi="Times New Roman" w:cs="Times New Roman"/>
    </w:rPr>
  </w:style>
  <w:style w:type="character" w:customStyle="1" w:styleId="WW8Num31z5">
    <w:name w:val="WW8Num31z5"/>
    <w:rsid w:val="00423072"/>
  </w:style>
  <w:style w:type="character" w:customStyle="1" w:styleId="WW8Num31z6">
    <w:name w:val="WW8Num31z6"/>
    <w:rsid w:val="00423072"/>
  </w:style>
  <w:style w:type="character" w:customStyle="1" w:styleId="WW8Num31z7">
    <w:name w:val="WW8Num31z7"/>
    <w:rsid w:val="00423072"/>
  </w:style>
  <w:style w:type="character" w:customStyle="1" w:styleId="WW8Num31z8">
    <w:name w:val="WW8Num31z8"/>
    <w:rsid w:val="00423072"/>
  </w:style>
  <w:style w:type="character" w:customStyle="1" w:styleId="WW8Num33z1">
    <w:name w:val="WW8Num33z1"/>
    <w:rsid w:val="00423072"/>
    <w:rPr>
      <w:rFonts w:ascii="Symbol" w:hAnsi="Symbol" w:cs="Symbol"/>
    </w:rPr>
  </w:style>
  <w:style w:type="character" w:customStyle="1" w:styleId="WW8Num33z2">
    <w:name w:val="WW8Num33z2"/>
    <w:rsid w:val="00423072"/>
    <w:rPr>
      <w:rFonts w:ascii="Times New Roman" w:eastAsia="Times New Roman" w:hAnsi="Times New Roman" w:cs="Times New Roman"/>
    </w:rPr>
  </w:style>
  <w:style w:type="character" w:customStyle="1" w:styleId="WW8Num35z1">
    <w:name w:val="WW8Num35z1"/>
    <w:rsid w:val="00423072"/>
    <w:rPr>
      <w:rFonts w:ascii="Courier New" w:hAnsi="Courier New" w:cs="Courier New" w:hint="default"/>
    </w:rPr>
  </w:style>
  <w:style w:type="character" w:customStyle="1" w:styleId="WW8Num35z2">
    <w:name w:val="WW8Num35z2"/>
    <w:rsid w:val="00423072"/>
    <w:rPr>
      <w:rFonts w:ascii="Wingdings" w:hAnsi="Wingdings" w:cs="Wingdings" w:hint="default"/>
    </w:rPr>
  </w:style>
  <w:style w:type="character" w:customStyle="1" w:styleId="WW8Num35z3">
    <w:name w:val="WW8Num35z3"/>
    <w:rsid w:val="00423072"/>
    <w:rPr>
      <w:rFonts w:ascii="Symbol" w:hAnsi="Symbol" w:cs="Symbol" w:hint="default"/>
    </w:rPr>
  </w:style>
  <w:style w:type="character" w:customStyle="1" w:styleId="WW8Num36z1">
    <w:name w:val="WW8Num36z1"/>
    <w:rsid w:val="00423072"/>
    <w:rPr>
      <w:rFonts w:ascii="Times New Roman" w:hAnsi="Times New Roman" w:cs="Times New Roman" w:hint="default"/>
      <w:b/>
      <w:color w:val="auto"/>
      <w:sz w:val="24"/>
      <w:szCs w:val="24"/>
    </w:rPr>
  </w:style>
  <w:style w:type="character" w:customStyle="1" w:styleId="WW8Num37z1">
    <w:name w:val="WW8Num37z1"/>
    <w:rsid w:val="00423072"/>
  </w:style>
  <w:style w:type="character" w:customStyle="1" w:styleId="WW8Num37z2">
    <w:name w:val="WW8Num37z2"/>
    <w:rsid w:val="00423072"/>
  </w:style>
  <w:style w:type="character" w:customStyle="1" w:styleId="WW8Num37z3">
    <w:name w:val="WW8Num37z3"/>
    <w:rsid w:val="00423072"/>
  </w:style>
  <w:style w:type="character" w:customStyle="1" w:styleId="WW8Num37z4">
    <w:name w:val="WW8Num37z4"/>
    <w:rsid w:val="00423072"/>
  </w:style>
  <w:style w:type="character" w:customStyle="1" w:styleId="WW8Num37z5">
    <w:name w:val="WW8Num37z5"/>
    <w:rsid w:val="00423072"/>
  </w:style>
  <w:style w:type="character" w:customStyle="1" w:styleId="WW8Num37z6">
    <w:name w:val="WW8Num37z6"/>
    <w:rsid w:val="00423072"/>
  </w:style>
  <w:style w:type="character" w:customStyle="1" w:styleId="WW8Num37z7">
    <w:name w:val="WW8Num37z7"/>
    <w:rsid w:val="00423072"/>
  </w:style>
  <w:style w:type="character" w:customStyle="1" w:styleId="WW8Num37z8">
    <w:name w:val="WW8Num37z8"/>
    <w:rsid w:val="00423072"/>
  </w:style>
  <w:style w:type="character" w:customStyle="1" w:styleId="WW8Num38z1">
    <w:name w:val="WW8Num38z1"/>
    <w:rsid w:val="00423072"/>
  </w:style>
  <w:style w:type="character" w:customStyle="1" w:styleId="WW8Num38z2">
    <w:name w:val="WW8Num38z2"/>
    <w:rsid w:val="00423072"/>
  </w:style>
  <w:style w:type="character" w:customStyle="1" w:styleId="WW8Num38z3">
    <w:name w:val="WW8Num38z3"/>
    <w:rsid w:val="00423072"/>
  </w:style>
  <w:style w:type="character" w:customStyle="1" w:styleId="WW8Num38z4">
    <w:name w:val="WW8Num38z4"/>
    <w:rsid w:val="00423072"/>
  </w:style>
  <w:style w:type="character" w:customStyle="1" w:styleId="WW8Num38z5">
    <w:name w:val="WW8Num38z5"/>
    <w:rsid w:val="00423072"/>
  </w:style>
  <w:style w:type="character" w:customStyle="1" w:styleId="WW8Num38z6">
    <w:name w:val="WW8Num38z6"/>
    <w:rsid w:val="00423072"/>
  </w:style>
  <w:style w:type="character" w:customStyle="1" w:styleId="WW8Num38z7">
    <w:name w:val="WW8Num38z7"/>
    <w:rsid w:val="00423072"/>
  </w:style>
  <w:style w:type="character" w:customStyle="1" w:styleId="WW8Num38z8">
    <w:name w:val="WW8Num38z8"/>
    <w:rsid w:val="00423072"/>
  </w:style>
  <w:style w:type="character" w:customStyle="1" w:styleId="WW8Num39z1">
    <w:name w:val="WW8Num39z1"/>
    <w:rsid w:val="00423072"/>
    <w:rPr>
      <w:rFonts w:ascii="Symbol" w:hAnsi="Symbol" w:cs="Symbol" w:hint="default"/>
      <w:b w:val="0"/>
      <w:i w:val="0"/>
      <w:sz w:val="20"/>
    </w:rPr>
  </w:style>
  <w:style w:type="character" w:customStyle="1" w:styleId="WW8Num39z2">
    <w:name w:val="WW8Num39z2"/>
    <w:rsid w:val="00423072"/>
    <w:rPr>
      <w:rFonts w:ascii="Times New Roman" w:hAnsi="Times New Roman" w:cs="Times New Roman" w:hint="default"/>
      <w:b/>
      <w:sz w:val="20"/>
      <w:szCs w:val="20"/>
    </w:rPr>
  </w:style>
  <w:style w:type="character" w:customStyle="1" w:styleId="WW8Num39z3">
    <w:name w:val="WW8Num39z3"/>
    <w:rsid w:val="00423072"/>
  </w:style>
  <w:style w:type="character" w:customStyle="1" w:styleId="WW8Num39z4">
    <w:name w:val="WW8Num39z4"/>
    <w:rsid w:val="00423072"/>
  </w:style>
  <w:style w:type="character" w:customStyle="1" w:styleId="WW8Num39z5">
    <w:name w:val="WW8Num39z5"/>
    <w:rsid w:val="00423072"/>
  </w:style>
  <w:style w:type="character" w:customStyle="1" w:styleId="WW8Num39z6">
    <w:name w:val="WW8Num39z6"/>
    <w:rsid w:val="00423072"/>
  </w:style>
  <w:style w:type="character" w:customStyle="1" w:styleId="WW8Num39z7">
    <w:name w:val="WW8Num39z7"/>
    <w:rsid w:val="00423072"/>
  </w:style>
  <w:style w:type="character" w:customStyle="1" w:styleId="WW8Num39z8">
    <w:name w:val="WW8Num39z8"/>
    <w:rsid w:val="00423072"/>
  </w:style>
  <w:style w:type="character" w:customStyle="1" w:styleId="WW8Num40z1">
    <w:name w:val="WW8Num40z1"/>
    <w:rsid w:val="00423072"/>
  </w:style>
  <w:style w:type="character" w:customStyle="1" w:styleId="WW8Num40z2">
    <w:name w:val="WW8Num40z2"/>
    <w:rsid w:val="00423072"/>
  </w:style>
  <w:style w:type="character" w:customStyle="1" w:styleId="WW8Num40z3">
    <w:name w:val="WW8Num40z3"/>
    <w:rsid w:val="00423072"/>
  </w:style>
  <w:style w:type="character" w:customStyle="1" w:styleId="WW8Num40z4">
    <w:name w:val="WW8Num40z4"/>
    <w:rsid w:val="00423072"/>
  </w:style>
  <w:style w:type="character" w:customStyle="1" w:styleId="WW8Num40z5">
    <w:name w:val="WW8Num40z5"/>
    <w:rsid w:val="00423072"/>
  </w:style>
  <w:style w:type="character" w:customStyle="1" w:styleId="WW8Num40z6">
    <w:name w:val="WW8Num40z6"/>
    <w:rsid w:val="00423072"/>
  </w:style>
  <w:style w:type="character" w:customStyle="1" w:styleId="WW8Num40z7">
    <w:name w:val="WW8Num40z7"/>
    <w:rsid w:val="00423072"/>
  </w:style>
  <w:style w:type="character" w:customStyle="1" w:styleId="WW8Num40z8">
    <w:name w:val="WW8Num40z8"/>
    <w:rsid w:val="00423072"/>
  </w:style>
  <w:style w:type="character" w:customStyle="1" w:styleId="WW8Num41z1">
    <w:name w:val="WW8Num41z1"/>
    <w:rsid w:val="00423072"/>
  </w:style>
  <w:style w:type="character" w:customStyle="1" w:styleId="WW8Num41z2">
    <w:name w:val="WW8Num41z2"/>
    <w:rsid w:val="00423072"/>
  </w:style>
  <w:style w:type="character" w:customStyle="1" w:styleId="WW8Num41z3">
    <w:name w:val="WW8Num41z3"/>
    <w:rsid w:val="00423072"/>
  </w:style>
  <w:style w:type="character" w:customStyle="1" w:styleId="WW8Num41z4">
    <w:name w:val="WW8Num41z4"/>
    <w:rsid w:val="00423072"/>
  </w:style>
  <w:style w:type="character" w:customStyle="1" w:styleId="WW8Num41z5">
    <w:name w:val="WW8Num41z5"/>
    <w:rsid w:val="00423072"/>
  </w:style>
  <w:style w:type="character" w:customStyle="1" w:styleId="WW8Num41z6">
    <w:name w:val="WW8Num41z6"/>
    <w:rsid w:val="00423072"/>
  </w:style>
  <w:style w:type="character" w:customStyle="1" w:styleId="WW8Num41z7">
    <w:name w:val="WW8Num41z7"/>
    <w:rsid w:val="00423072"/>
  </w:style>
  <w:style w:type="character" w:customStyle="1" w:styleId="WW8Num41z8">
    <w:name w:val="WW8Num41z8"/>
    <w:rsid w:val="00423072"/>
  </w:style>
  <w:style w:type="character" w:customStyle="1" w:styleId="WW8Num43z1">
    <w:name w:val="WW8Num43z1"/>
    <w:rsid w:val="00423072"/>
    <w:rPr>
      <w:rFonts w:ascii="Georgia" w:hAnsi="Georgia" w:cs="Georgia"/>
      <w:b w:val="0"/>
      <w:i w:val="0"/>
      <w:sz w:val="20"/>
    </w:rPr>
  </w:style>
  <w:style w:type="character" w:customStyle="1" w:styleId="WW8Num43z2">
    <w:name w:val="WW8Num43z2"/>
    <w:rsid w:val="00423072"/>
  </w:style>
  <w:style w:type="character" w:customStyle="1" w:styleId="WW8Num43z3">
    <w:name w:val="WW8Num43z3"/>
    <w:rsid w:val="00423072"/>
  </w:style>
  <w:style w:type="character" w:customStyle="1" w:styleId="WW8Num43z4">
    <w:name w:val="WW8Num43z4"/>
    <w:rsid w:val="00423072"/>
  </w:style>
  <w:style w:type="character" w:customStyle="1" w:styleId="WW8Num43z5">
    <w:name w:val="WW8Num43z5"/>
    <w:rsid w:val="00423072"/>
  </w:style>
  <w:style w:type="character" w:customStyle="1" w:styleId="WW8Num43z6">
    <w:name w:val="WW8Num43z6"/>
    <w:rsid w:val="00423072"/>
  </w:style>
  <w:style w:type="character" w:customStyle="1" w:styleId="WW8Num43z7">
    <w:name w:val="WW8Num43z7"/>
    <w:rsid w:val="00423072"/>
  </w:style>
  <w:style w:type="character" w:customStyle="1" w:styleId="WW8Num43z8">
    <w:name w:val="WW8Num43z8"/>
    <w:rsid w:val="00423072"/>
  </w:style>
  <w:style w:type="character" w:customStyle="1" w:styleId="WW8Num45z1">
    <w:name w:val="WW8Num45z1"/>
    <w:rsid w:val="00423072"/>
  </w:style>
  <w:style w:type="character" w:customStyle="1" w:styleId="WW8Num45z2">
    <w:name w:val="WW8Num45z2"/>
    <w:rsid w:val="00423072"/>
  </w:style>
  <w:style w:type="character" w:customStyle="1" w:styleId="WW8Num45z3">
    <w:name w:val="WW8Num45z3"/>
    <w:rsid w:val="00423072"/>
  </w:style>
  <w:style w:type="character" w:customStyle="1" w:styleId="WW8Num45z4">
    <w:name w:val="WW8Num45z4"/>
    <w:rsid w:val="00423072"/>
  </w:style>
  <w:style w:type="character" w:customStyle="1" w:styleId="WW8Num45z5">
    <w:name w:val="WW8Num45z5"/>
    <w:rsid w:val="00423072"/>
  </w:style>
  <w:style w:type="character" w:customStyle="1" w:styleId="WW8Num45z6">
    <w:name w:val="WW8Num45z6"/>
    <w:rsid w:val="00423072"/>
  </w:style>
  <w:style w:type="character" w:customStyle="1" w:styleId="WW8Num45z7">
    <w:name w:val="WW8Num45z7"/>
    <w:rsid w:val="00423072"/>
  </w:style>
  <w:style w:type="character" w:customStyle="1" w:styleId="WW8Num45z8">
    <w:name w:val="WW8Num45z8"/>
    <w:rsid w:val="00423072"/>
  </w:style>
  <w:style w:type="character" w:customStyle="1" w:styleId="WW8Num48z1">
    <w:name w:val="WW8Num48z1"/>
    <w:rsid w:val="00423072"/>
  </w:style>
  <w:style w:type="character" w:customStyle="1" w:styleId="WW8Num48z2">
    <w:name w:val="WW8Num48z2"/>
    <w:rsid w:val="00423072"/>
  </w:style>
  <w:style w:type="character" w:customStyle="1" w:styleId="WW8Num48z3">
    <w:name w:val="WW8Num48z3"/>
    <w:rsid w:val="00423072"/>
  </w:style>
  <w:style w:type="character" w:customStyle="1" w:styleId="WW8Num48z4">
    <w:name w:val="WW8Num48z4"/>
    <w:rsid w:val="00423072"/>
  </w:style>
  <w:style w:type="character" w:customStyle="1" w:styleId="WW8Num48z5">
    <w:name w:val="WW8Num48z5"/>
    <w:rsid w:val="00423072"/>
  </w:style>
  <w:style w:type="character" w:customStyle="1" w:styleId="WW8Num48z6">
    <w:name w:val="WW8Num48z6"/>
    <w:rsid w:val="00423072"/>
  </w:style>
  <w:style w:type="character" w:customStyle="1" w:styleId="WW8Num48z7">
    <w:name w:val="WW8Num48z7"/>
    <w:rsid w:val="00423072"/>
  </w:style>
  <w:style w:type="character" w:customStyle="1" w:styleId="WW8Num48z8">
    <w:name w:val="WW8Num48z8"/>
    <w:rsid w:val="00423072"/>
  </w:style>
  <w:style w:type="character" w:customStyle="1" w:styleId="WW8Num50z1">
    <w:name w:val="WW8Num50z1"/>
    <w:rsid w:val="00423072"/>
  </w:style>
  <w:style w:type="character" w:customStyle="1" w:styleId="WW8Num50z2">
    <w:name w:val="WW8Num50z2"/>
    <w:rsid w:val="00423072"/>
  </w:style>
  <w:style w:type="character" w:customStyle="1" w:styleId="WW8Num50z3">
    <w:name w:val="WW8Num50z3"/>
    <w:rsid w:val="00423072"/>
  </w:style>
  <w:style w:type="character" w:customStyle="1" w:styleId="WW8Num50z4">
    <w:name w:val="WW8Num50z4"/>
    <w:rsid w:val="00423072"/>
  </w:style>
  <w:style w:type="character" w:customStyle="1" w:styleId="WW8Num50z5">
    <w:name w:val="WW8Num50z5"/>
    <w:rsid w:val="00423072"/>
  </w:style>
  <w:style w:type="character" w:customStyle="1" w:styleId="WW8Num50z6">
    <w:name w:val="WW8Num50z6"/>
    <w:rsid w:val="00423072"/>
  </w:style>
  <w:style w:type="character" w:customStyle="1" w:styleId="WW8Num50z7">
    <w:name w:val="WW8Num50z7"/>
    <w:rsid w:val="00423072"/>
  </w:style>
  <w:style w:type="character" w:customStyle="1" w:styleId="WW8Num50z8">
    <w:name w:val="WW8Num50z8"/>
    <w:rsid w:val="00423072"/>
  </w:style>
  <w:style w:type="character" w:customStyle="1" w:styleId="WW8Num51z3">
    <w:name w:val="WW8Num51z3"/>
    <w:rsid w:val="00423072"/>
  </w:style>
  <w:style w:type="character" w:customStyle="1" w:styleId="WW8Num52z1">
    <w:name w:val="WW8Num52z1"/>
    <w:rsid w:val="00423072"/>
    <w:rPr>
      <w:rFonts w:ascii="Symbol" w:hAnsi="Symbol" w:cs="Symbol" w:hint="default"/>
      <w:b/>
      <w:sz w:val="20"/>
    </w:rPr>
  </w:style>
  <w:style w:type="character" w:customStyle="1" w:styleId="WW8Num52z2">
    <w:name w:val="WW8Num52z2"/>
    <w:rsid w:val="00423072"/>
  </w:style>
  <w:style w:type="character" w:customStyle="1" w:styleId="WW8Num52z3">
    <w:name w:val="WW8Num52z3"/>
    <w:rsid w:val="00423072"/>
  </w:style>
  <w:style w:type="character" w:customStyle="1" w:styleId="WW8Num52z4">
    <w:name w:val="WW8Num52z4"/>
    <w:rsid w:val="00423072"/>
  </w:style>
  <w:style w:type="character" w:customStyle="1" w:styleId="WW8Num52z5">
    <w:name w:val="WW8Num52z5"/>
    <w:rsid w:val="00423072"/>
  </w:style>
  <w:style w:type="character" w:customStyle="1" w:styleId="WW8Num52z6">
    <w:name w:val="WW8Num52z6"/>
    <w:rsid w:val="00423072"/>
  </w:style>
  <w:style w:type="character" w:customStyle="1" w:styleId="WW8Num52z7">
    <w:name w:val="WW8Num52z7"/>
    <w:rsid w:val="00423072"/>
  </w:style>
  <w:style w:type="character" w:customStyle="1" w:styleId="WW8Num52z8">
    <w:name w:val="WW8Num52z8"/>
    <w:rsid w:val="00423072"/>
  </w:style>
  <w:style w:type="character" w:customStyle="1" w:styleId="WW8Num54z1">
    <w:name w:val="WW8Num54z1"/>
    <w:rsid w:val="00423072"/>
  </w:style>
  <w:style w:type="character" w:customStyle="1" w:styleId="WW8Num54z2">
    <w:name w:val="WW8Num54z2"/>
    <w:rsid w:val="00423072"/>
  </w:style>
  <w:style w:type="character" w:customStyle="1" w:styleId="WW8Num54z3">
    <w:name w:val="WW8Num54z3"/>
    <w:rsid w:val="00423072"/>
  </w:style>
  <w:style w:type="character" w:customStyle="1" w:styleId="WW8Num54z4">
    <w:name w:val="WW8Num54z4"/>
    <w:rsid w:val="00423072"/>
  </w:style>
  <w:style w:type="character" w:customStyle="1" w:styleId="WW8Num54z5">
    <w:name w:val="WW8Num54z5"/>
    <w:rsid w:val="00423072"/>
  </w:style>
  <w:style w:type="character" w:customStyle="1" w:styleId="WW8Num54z6">
    <w:name w:val="WW8Num54z6"/>
    <w:rsid w:val="00423072"/>
  </w:style>
  <w:style w:type="character" w:customStyle="1" w:styleId="WW8Num54z7">
    <w:name w:val="WW8Num54z7"/>
    <w:rsid w:val="00423072"/>
  </w:style>
  <w:style w:type="character" w:customStyle="1" w:styleId="WW8Num54z8">
    <w:name w:val="WW8Num54z8"/>
    <w:rsid w:val="00423072"/>
  </w:style>
  <w:style w:type="character" w:customStyle="1" w:styleId="WW8Num55z1">
    <w:name w:val="WW8Num55z1"/>
    <w:rsid w:val="00423072"/>
  </w:style>
  <w:style w:type="character" w:customStyle="1" w:styleId="WW8Num55z2">
    <w:name w:val="WW8Num55z2"/>
    <w:rsid w:val="00423072"/>
  </w:style>
  <w:style w:type="character" w:customStyle="1" w:styleId="WW8Num55z3">
    <w:name w:val="WW8Num55z3"/>
    <w:rsid w:val="00423072"/>
  </w:style>
  <w:style w:type="character" w:customStyle="1" w:styleId="WW8Num55z4">
    <w:name w:val="WW8Num55z4"/>
    <w:rsid w:val="00423072"/>
  </w:style>
  <w:style w:type="character" w:customStyle="1" w:styleId="WW8Num55z5">
    <w:name w:val="WW8Num55z5"/>
    <w:rsid w:val="00423072"/>
  </w:style>
  <w:style w:type="character" w:customStyle="1" w:styleId="WW8Num55z6">
    <w:name w:val="WW8Num55z6"/>
    <w:rsid w:val="00423072"/>
  </w:style>
  <w:style w:type="character" w:customStyle="1" w:styleId="WW8Num55z7">
    <w:name w:val="WW8Num55z7"/>
    <w:rsid w:val="00423072"/>
  </w:style>
  <w:style w:type="character" w:customStyle="1" w:styleId="WW8Num55z8">
    <w:name w:val="WW8Num55z8"/>
    <w:rsid w:val="00423072"/>
  </w:style>
  <w:style w:type="character" w:customStyle="1" w:styleId="WW8Num58z1">
    <w:name w:val="WW8Num58z1"/>
    <w:rsid w:val="00423072"/>
  </w:style>
  <w:style w:type="character" w:customStyle="1" w:styleId="WW8Num58z2">
    <w:name w:val="WW8Num58z2"/>
    <w:rsid w:val="00423072"/>
  </w:style>
  <w:style w:type="character" w:customStyle="1" w:styleId="WW8Num58z3">
    <w:name w:val="WW8Num58z3"/>
    <w:rsid w:val="00423072"/>
  </w:style>
  <w:style w:type="character" w:customStyle="1" w:styleId="WW8Num58z4">
    <w:name w:val="WW8Num58z4"/>
    <w:rsid w:val="00423072"/>
  </w:style>
  <w:style w:type="character" w:customStyle="1" w:styleId="WW8Num58z5">
    <w:name w:val="WW8Num58z5"/>
    <w:rsid w:val="00423072"/>
  </w:style>
  <w:style w:type="character" w:customStyle="1" w:styleId="WW8Num58z6">
    <w:name w:val="WW8Num58z6"/>
    <w:rsid w:val="00423072"/>
  </w:style>
  <w:style w:type="character" w:customStyle="1" w:styleId="WW8Num58z7">
    <w:name w:val="WW8Num58z7"/>
    <w:rsid w:val="00423072"/>
  </w:style>
  <w:style w:type="character" w:customStyle="1" w:styleId="WW8Num58z8">
    <w:name w:val="WW8Num58z8"/>
    <w:rsid w:val="00423072"/>
  </w:style>
  <w:style w:type="character" w:customStyle="1" w:styleId="WW8Num59z1">
    <w:name w:val="WW8Num59z1"/>
    <w:rsid w:val="00423072"/>
  </w:style>
  <w:style w:type="character" w:customStyle="1" w:styleId="WW8Num59z2">
    <w:name w:val="WW8Num59z2"/>
    <w:rsid w:val="00423072"/>
  </w:style>
  <w:style w:type="character" w:customStyle="1" w:styleId="WW8Num59z3">
    <w:name w:val="WW8Num59z3"/>
    <w:rsid w:val="00423072"/>
  </w:style>
  <w:style w:type="character" w:customStyle="1" w:styleId="WW8Num59z4">
    <w:name w:val="WW8Num59z4"/>
    <w:rsid w:val="00423072"/>
  </w:style>
  <w:style w:type="character" w:customStyle="1" w:styleId="WW8Num59z5">
    <w:name w:val="WW8Num59z5"/>
    <w:rsid w:val="00423072"/>
  </w:style>
  <w:style w:type="character" w:customStyle="1" w:styleId="WW8Num59z6">
    <w:name w:val="WW8Num59z6"/>
    <w:rsid w:val="00423072"/>
  </w:style>
  <w:style w:type="character" w:customStyle="1" w:styleId="WW8Num59z7">
    <w:name w:val="WW8Num59z7"/>
    <w:rsid w:val="00423072"/>
  </w:style>
  <w:style w:type="character" w:customStyle="1" w:styleId="WW8Num59z8">
    <w:name w:val="WW8Num59z8"/>
    <w:rsid w:val="00423072"/>
  </w:style>
  <w:style w:type="character" w:customStyle="1" w:styleId="WW8Num61z1">
    <w:name w:val="WW8Num61z1"/>
    <w:rsid w:val="00423072"/>
  </w:style>
  <w:style w:type="character" w:customStyle="1" w:styleId="WW8Num61z2">
    <w:name w:val="WW8Num61z2"/>
    <w:rsid w:val="00423072"/>
  </w:style>
  <w:style w:type="character" w:customStyle="1" w:styleId="WW8Num61z3">
    <w:name w:val="WW8Num61z3"/>
    <w:rsid w:val="00423072"/>
  </w:style>
  <w:style w:type="character" w:customStyle="1" w:styleId="WW8Num61z4">
    <w:name w:val="WW8Num61z4"/>
    <w:rsid w:val="00423072"/>
  </w:style>
  <w:style w:type="character" w:customStyle="1" w:styleId="WW8Num61z5">
    <w:name w:val="WW8Num61z5"/>
    <w:rsid w:val="00423072"/>
  </w:style>
  <w:style w:type="character" w:customStyle="1" w:styleId="WW8Num61z6">
    <w:name w:val="WW8Num61z6"/>
    <w:rsid w:val="00423072"/>
  </w:style>
  <w:style w:type="character" w:customStyle="1" w:styleId="WW8Num61z7">
    <w:name w:val="WW8Num61z7"/>
    <w:rsid w:val="00423072"/>
  </w:style>
  <w:style w:type="character" w:customStyle="1" w:styleId="WW8Num61z8">
    <w:name w:val="WW8Num61z8"/>
    <w:rsid w:val="00423072"/>
  </w:style>
  <w:style w:type="character" w:customStyle="1" w:styleId="WW8Num62z1">
    <w:name w:val="WW8Num62z1"/>
    <w:rsid w:val="00423072"/>
  </w:style>
  <w:style w:type="character" w:customStyle="1" w:styleId="WW8Num62z2">
    <w:name w:val="WW8Num62z2"/>
    <w:rsid w:val="00423072"/>
  </w:style>
  <w:style w:type="character" w:customStyle="1" w:styleId="WW8Num62z3">
    <w:name w:val="WW8Num62z3"/>
    <w:rsid w:val="00423072"/>
  </w:style>
  <w:style w:type="character" w:customStyle="1" w:styleId="WW8Num62z4">
    <w:name w:val="WW8Num62z4"/>
    <w:rsid w:val="00423072"/>
  </w:style>
  <w:style w:type="character" w:customStyle="1" w:styleId="WW8Num62z5">
    <w:name w:val="WW8Num62z5"/>
    <w:rsid w:val="00423072"/>
  </w:style>
  <w:style w:type="character" w:customStyle="1" w:styleId="WW8Num62z6">
    <w:name w:val="WW8Num62z6"/>
    <w:rsid w:val="00423072"/>
  </w:style>
  <w:style w:type="character" w:customStyle="1" w:styleId="WW8Num62z7">
    <w:name w:val="WW8Num62z7"/>
    <w:rsid w:val="00423072"/>
  </w:style>
  <w:style w:type="character" w:customStyle="1" w:styleId="WW8Num62z8">
    <w:name w:val="WW8Num62z8"/>
    <w:rsid w:val="00423072"/>
  </w:style>
  <w:style w:type="character" w:customStyle="1" w:styleId="WW8Num63z1">
    <w:name w:val="WW8Num63z1"/>
    <w:rsid w:val="00423072"/>
  </w:style>
  <w:style w:type="character" w:customStyle="1" w:styleId="WW8Num63z2">
    <w:name w:val="WW8Num63z2"/>
    <w:rsid w:val="00423072"/>
  </w:style>
  <w:style w:type="character" w:customStyle="1" w:styleId="WW8Num63z3">
    <w:name w:val="WW8Num63z3"/>
    <w:rsid w:val="00423072"/>
  </w:style>
  <w:style w:type="character" w:customStyle="1" w:styleId="WW8Num63z4">
    <w:name w:val="WW8Num63z4"/>
    <w:rsid w:val="00423072"/>
  </w:style>
  <w:style w:type="character" w:customStyle="1" w:styleId="WW8Num63z5">
    <w:name w:val="WW8Num63z5"/>
    <w:rsid w:val="00423072"/>
  </w:style>
  <w:style w:type="character" w:customStyle="1" w:styleId="WW8Num63z6">
    <w:name w:val="WW8Num63z6"/>
    <w:rsid w:val="00423072"/>
  </w:style>
  <w:style w:type="character" w:customStyle="1" w:styleId="WW8Num63z7">
    <w:name w:val="WW8Num63z7"/>
    <w:rsid w:val="00423072"/>
  </w:style>
  <w:style w:type="character" w:customStyle="1" w:styleId="WW8Num63z8">
    <w:name w:val="WW8Num63z8"/>
    <w:rsid w:val="00423072"/>
  </w:style>
  <w:style w:type="character" w:customStyle="1" w:styleId="WW8Num64z1">
    <w:name w:val="WW8Num64z1"/>
    <w:rsid w:val="00423072"/>
  </w:style>
  <w:style w:type="character" w:customStyle="1" w:styleId="WW8Num64z2">
    <w:name w:val="WW8Num64z2"/>
    <w:rsid w:val="00423072"/>
  </w:style>
  <w:style w:type="character" w:customStyle="1" w:styleId="WW8Num64z3">
    <w:name w:val="WW8Num64z3"/>
    <w:rsid w:val="00423072"/>
  </w:style>
  <w:style w:type="character" w:customStyle="1" w:styleId="WW8Num64z4">
    <w:name w:val="WW8Num64z4"/>
    <w:rsid w:val="00423072"/>
  </w:style>
  <w:style w:type="character" w:customStyle="1" w:styleId="WW8Num64z5">
    <w:name w:val="WW8Num64z5"/>
    <w:rsid w:val="00423072"/>
  </w:style>
  <w:style w:type="character" w:customStyle="1" w:styleId="WW8Num64z6">
    <w:name w:val="WW8Num64z6"/>
    <w:rsid w:val="00423072"/>
  </w:style>
  <w:style w:type="character" w:customStyle="1" w:styleId="WW8Num64z7">
    <w:name w:val="WW8Num64z7"/>
    <w:rsid w:val="00423072"/>
  </w:style>
  <w:style w:type="character" w:customStyle="1" w:styleId="WW8Num64z8">
    <w:name w:val="WW8Num64z8"/>
    <w:rsid w:val="00423072"/>
  </w:style>
  <w:style w:type="character" w:customStyle="1" w:styleId="WW8Num65z1">
    <w:name w:val="WW8Num65z1"/>
    <w:rsid w:val="00423072"/>
    <w:rPr>
      <w:rFonts w:ascii="Georgia" w:hAnsi="Georgia" w:cs="Georgia"/>
      <w:b w:val="0"/>
      <w:sz w:val="20"/>
    </w:rPr>
  </w:style>
  <w:style w:type="character" w:customStyle="1" w:styleId="WW8Num65z2">
    <w:name w:val="WW8Num65z2"/>
    <w:rsid w:val="00423072"/>
  </w:style>
  <w:style w:type="character" w:customStyle="1" w:styleId="WW8Num65z3">
    <w:name w:val="WW8Num65z3"/>
    <w:rsid w:val="00423072"/>
  </w:style>
  <w:style w:type="character" w:customStyle="1" w:styleId="WW8Num65z4">
    <w:name w:val="WW8Num65z4"/>
    <w:rsid w:val="00423072"/>
  </w:style>
  <w:style w:type="character" w:customStyle="1" w:styleId="WW8Num65z5">
    <w:name w:val="WW8Num65z5"/>
    <w:rsid w:val="00423072"/>
  </w:style>
  <w:style w:type="character" w:customStyle="1" w:styleId="WW8Num65z6">
    <w:name w:val="WW8Num65z6"/>
    <w:rsid w:val="00423072"/>
  </w:style>
  <w:style w:type="character" w:customStyle="1" w:styleId="WW8Num65z7">
    <w:name w:val="WW8Num65z7"/>
    <w:rsid w:val="00423072"/>
  </w:style>
  <w:style w:type="character" w:customStyle="1" w:styleId="WW8Num65z8">
    <w:name w:val="WW8Num65z8"/>
    <w:rsid w:val="00423072"/>
  </w:style>
  <w:style w:type="character" w:customStyle="1" w:styleId="WW8Num67z1">
    <w:name w:val="WW8Num67z1"/>
    <w:rsid w:val="00423072"/>
  </w:style>
  <w:style w:type="character" w:customStyle="1" w:styleId="WW8Num67z2">
    <w:name w:val="WW8Num67z2"/>
    <w:rsid w:val="00423072"/>
  </w:style>
  <w:style w:type="character" w:customStyle="1" w:styleId="WW8Num67z3">
    <w:name w:val="WW8Num67z3"/>
    <w:rsid w:val="00423072"/>
  </w:style>
  <w:style w:type="character" w:customStyle="1" w:styleId="WW8Num67z4">
    <w:name w:val="WW8Num67z4"/>
    <w:rsid w:val="00423072"/>
  </w:style>
  <w:style w:type="character" w:customStyle="1" w:styleId="WW8Num67z5">
    <w:name w:val="WW8Num67z5"/>
    <w:rsid w:val="00423072"/>
  </w:style>
  <w:style w:type="character" w:customStyle="1" w:styleId="WW8Num67z6">
    <w:name w:val="WW8Num67z6"/>
    <w:rsid w:val="00423072"/>
  </w:style>
  <w:style w:type="character" w:customStyle="1" w:styleId="WW8Num67z7">
    <w:name w:val="WW8Num67z7"/>
    <w:rsid w:val="00423072"/>
  </w:style>
  <w:style w:type="character" w:customStyle="1" w:styleId="WW8Num67z8">
    <w:name w:val="WW8Num67z8"/>
    <w:rsid w:val="00423072"/>
  </w:style>
  <w:style w:type="character" w:customStyle="1" w:styleId="WW8Num68z1">
    <w:name w:val="WW8Num68z1"/>
    <w:rsid w:val="00423072"/>
    <w:rPr>
      <w:rFonts w:eastAsia="Times New Roman" w:cs="Times New Roman"/>
    </w:rPr>
  </w:style>
  <w:style w:type="character" w:customStyle="1" w:styleId="WW8Num68z2">
    <w:name w:val="WW8Num68z2"/>
    <w:rsid w:val="00423072"/>
  </w:style>
  <w:style w:type="character" w:customStyle="1" w:styleId="WW8Num68z3">
    <w:name w:val="WW8Num68z3"/>
    <w:rsid w:val="00423072"/>
  </w:style>
  <w:style w:type="character" w:customStyle="1" w:styleId="WW8Num68z4">
    <w:name w:val="WW8Num68z4"/>
    <w:rsid w:val="00423072"/>
  </w:style>
  <w:style w:type="character" w:customStyle="1" w:styleId="WW8Num68z5">
    <w:name w:val="WW8Num68z5"/>
    <w:rsid w:val="00423072"/>
  </w:style>
  <w:style w:type="character" w:customStyle="1" w:styleId="WW8Num68z6">
    <w:name w:val="WW8Num68z6"/>
    <w:rsid w:val="00423072"/>
  </w:style>
  <w:style w:type="character" w:customStyle="1" w:styleId="WW8Num68z7">
    <w:name w:val="WW8Num68z7"/>
    <w:rsid w:val="00423072"/>
  </w:style>
  <w:style w:type="character" w:customStyle="1" w:styleId="WW8Num68z8">
    <w:name w:val="WW8Num68z8"/>
    <w:rsid w:val="00423072"/>
  </w:style>
  <w:style w:type="character" w:customStyle="1" w:styleId="WW8Num69z2">
    <w:name w:val="WW8Num69z2"/>
    <w:rsid w:val="00423072"/>
    <w:rPr>
      <w:rFonts w:ascii="Wingdings" w:hAnsi="Wingdings" w:cs="Wingdings" w:hint="default"/>
    </w:rPr>
  </w:style>
  <w:style w:type="character" w:customStyle="1" w:styleId="WW8Num73z1">
    <w:name w:val="WW8Num73z1"/>
    <w:rsid w:val="00423072"/>
    <w:rPr>
      <w:rFonts w:eastAsia="Times New Roman" w:cs="Times New Roman"/>
    </w:rPr>
  </w:style>
  <w:style w:type="character" w:customStyle="1" w:styleId="WW8Num73z2">
    <w:name w:val="WW8Num73z2"/>
    <w:rsid w:val="00423072"/>
  </w:style>
  <w:style w:type="character" w:customStyle="1" w:styleId="WW8Num73z3">
    <w:name w:val="WW8Num73z3"/>
    <w:rsid w:val="00423072"/>
  </w:style>
  <w:style w:type="character" w:customStyle="1" w:styleId="WW8Num73z4">
    <w:name w:val="WW8Num73z4"/>
    <w:rsid w:val="00423072"/>
  </w:style>
  <w:style w:type="character" w:customStyle="1" w:styleId="WW8Num73z5">
    <w:name w:val="WW8Num73z5"/>
    <w:rsid w:val="00423072"/>
  </w:style>
  <w:style w:type="character" w:customStyle="1" w:styleId="WW8Num73z6">
    <w:name w:val="WW8Num73z6"/>
    <w:rsid w:val="00423072"/>
  </w:style>
  <w:style w:type="character" w:customStyle="1" w:styleId="WW8Num73z7">
    <w:name w:val="WW8Num73z7"/>
    <w:rsid w:val="00423072"/>
  </w:style>
  <w:style w:type="character" w:customStyle="1" w:styleId="WW8Num73z8">
    <w:name w:val="WW8Num73z8"/>
    <w:rsid w:val="00423072"/>
  </w:style>
  <w:style w:type="character" w:customStyle="1" w:styleId="WW8Num76z1">
    <w:name w:val="WW8Num76z1"/>
    <w:rsid w:val="00423072"/>
    <w:rPr>
      <w:rFonts w:ascii="Georgia" w:hAnsi="Georgia" w:cs="Georgia"/>
      <w:b w:val="0"/>
      <w:sz w:val="20"/>
    </w:rPr>
  </w:style>
  <w:style w:type="character" w:customStyle="1" w:styleId="WW8Num76z2">
    <w:name w:val="WW8Num76z2"/>
    <w:rsid w:val="00423072"/>
  </w:style>
  <w:style w:type="character" w:customStyle="1" w:styleId="WW8Num76z3">
    <w:name w:val="WW8Num76z3"/>
    <w:rsid w:val="00423072"/>
  </w:style>
  <w:style w:type="character" w:customStyle="1" w:styleId="WW8Num76z4">
    <w:name w:val="WW8Num76z4"/>
    <w:rsid w:val="00423072"/>
  </w:style>
  <w:style w:type="character" w:customStyle="1" w:styleId="WW8Num76z5">
    <w:name w:val="WW8Num76z5"/>
    <w:rsid w:val="00423072"/>
  </w:style>
  <w:style w:type="character" w:customStyle="1" w:styleId="WW8Num76z6">
    <w:name w:val="WW8Num76z6"/>
    <w:rsid w:val="00423072"/>
  </w:style>
  <w:style w:type="character" w:customStyle="1" w:styleId="WW8Num76z7">
    <w:name w:val="WW8Num76z7"/>
    <w:rsid w:val="00423072"/>
  </w:style>
  <w:style w:type="character" w:customStyle="1" w:styleId="WW8Num76z8">
    <w:name w:val="WW8Num76z8"/>
    <w:rsid w:val="00423072"/>
  </w:style>
  <w:style w:type="character" w:customStyle="1" w:styleId="WW8Num77z1">
    <w:name w:val="WW8Num77z1"/>
    <w:rsid w:val="00423072"/>
  </w:style>
  <w:style w:type="character" w:customStyle="1" w:styleId="WW8Num77z2">
    <w:name w:val="WW8Num77z2"/>
    <w:rsid w:val="00423072"/>
  </w:style>
  <w:style w:type="character" w:customStyle="1" w:styleId="WW8Num77z3">
    <w:name w:val="WW8Num77z3"/>
    <w:rsid w:val="00423072"/>
  </w:style>
  <w:style w:type="character" w:customStyle="1" w:styleId="WW8Num77z4">
    <w:name w:val="WW8Num77z4"/>
    <w:rsid w:val="00423072"/>
  </w:style>
  <w:style w:type="character" w:customStyle="1" w:styleId="WW8Num77z5">
    <w:name w:val="WW8Num77z5"/>
    <w:rsid w:val="00423072"/>
  </w:style>
  <w:style w:type="character" w:customStyle="1" w:styleId="WW8Num77z6">
    <w:name w:val="WW8Num77z6"/>
    <w:rsid w:val="00423072"/>
  </w:style>
  <w:style w:type="character" w:customStyle="1" w:styleId="WW8Num77z7">
    <w:name w:val="WW8Num77z7"/>
    <w:rsid w:val="00423072"/>
  </w:style>
  <w:style w:type="character" w:customStyle="1" w:styleId="WW8Num77z8">
    <w:name w:val="WW8Num77z8"/>
    <w:rsid w:val="00423072"/>
  </w:style>
  <w:style w:type="character" w:customStyle="1" w:styleId="WW8Num78z1">
    <w:name w:val="WW8Num78z1"/>
    <w:rsid w:val="00423072"/>
  </w:style>
  <w:style w:type="character" w:customStyle="1" w:styleId="WW8Num78z2">
    <w:name w:val="WW8Num78z2"/>
    <w:rsid w:val="00423072"/>
  </w:style>
  <w:style w:type="character" w:customStyle="1" w:styleId="WW8Num78z3">
    <w:name w:val="WW8Num78z3"/>
    <w:rsid w:val="00423072"/>
  </w:style>
  <w:style w:type="character" w:customStyle="1" w:styleId="WW8Num78z4">
    <w:name w:val="WW8Num78z4"/>
    <w:rsid w:val="00423072"/>
  </w:style>
  <w:style w:type="character" w:customStyle="1" w:styleId="WW8Num78z5">
    <w:name w:val="WW8Num78z5"/>
    <w:rsid w:val="00423072"/>
  </w:style>
  <w:style w:type="character" w:customStyle="1" w:styleId="WW8Num78z6">
    <w:name w:val="WW8Num78z6"/>
    <w:rsid w:val="00423072"/>
  </w:style>
  <w:style w:type="character" w:customStyle="1" w:styleId="WW8Num78z7">
    <w:name w:val="WW8Num78z7"/>
    <w:rsid w:val="00423072"/>
  </w:style>
  <w:style w:type="character" w:customStyle="1" w:styleId="WW8Num78z8">
    <w:name w:val="WW8Num78z8"/>
    <w:rsid w:val="00423072"/>
  </w:style>
  <w:style w:type="character" w:customStyle="1" w:styleId="WW8Num79z1">
    <w:name w:val="WW8Num79z1"/>
    <w:rsid w:val="00423072"/>
  </w:style>
  <w:style w:type="character" w:customStyle="1" w:styleId="WW8Num79z2">
    <w:name w:val="WW8Num79z2"/>
    <w:rsid w:val="00423072"/>
  </w:style>
  <w:style w:type="character" w:customStyle="1" w:styleId="WW8Num79z3">
    <w:name w:val="WW8Num79z3"/>
    <w:rsid w:val="00423072"/>
  </w:style>
  <w:style w:type="character" w:customStyle="1" w:styleId="WW8Num79z4">
    <w:name w:val="WW8Num79z4"/>
    <w:rsid w:val="00423072"/>
  </w:style>
  <w:style w:type="character" w:customStyle="1" w:styleId="WW8Num79z5">
    <w:name w:val="WW8Num79z5"/>
    <w:rsid w:val="00423072"/>
  </w:style>
  <w:style w:type="character" w:customStyle="1" w:styleId="WW8Num79z6">
    <w:name w:val="WW8Num79z6"/>
    <w:rsid w:val="00423072"/>
  </w:style>
  <w:style w:type="character" w:customStyle="1" w:styleId="WW8Num79z7">
    <w:name w:val="WW8Num79z7"/>
    <w:rsid w:val="00423072"/>
  </w:style>
  <w:style w:type="character" w:customStyle="1" w:styleId="WW8Num79z8">
    <w:name w:val="WW8Num79z8"/>
    <w:rsid w:val="00423072"/>
  </w:style>
  <w:style w:type="character" w:customStyle="1" w:styleId="WW8Num82z1">
    <w:name w:val="WW8Num82z1"/>
    <w:rsid w:val="00423072"/>
  </w:style>
  <w:style w:type="character" w:customStyle="1" w:styleId="WW8Num82z2">
    <w:name w:val="WW8Num82z2"/>
    <w:rsid w:val="00423072"/>
  </w:style>
  <w:style w:type="character" w:customStyle="1" w:styleId="WW8Num82z3">
    <w:name w:val="WW8Num82z3"/>
    <w:rsid w:val="00423072"/>
  </w:style>
  <w:style w:type="character" w:customStyle="1" w:styleId="WW8Num82z4">
    <w:name w:val="WW8Num82z4"/>
    <w:rsid w:val="00423072"/>
  </w:style>
  <w:style w:type="character" w:customStyle="1" w:styleId="WW8Num82z5">
    <w:name w:val="WW8Num82z5"/>
    <w:rsid w:val="00423072"/>
  </w:style>
  <w:style w:type="character" w:customStyle="1" w:styleId="WW8Num82z6">
    <w:name w:val="WW8Num82z6"/>
    <w:rsid w:val="00423072"/>
  </w:style>
  <w:style w:type="character" w:customStyle="1" w:styleId="WW8Num82z7">
    <w:name w:val="WW8Num82z7"/>
    <w:rsid w:val="00423072"/>
  </w:style>
  <w:style w:type="character" w:customStyle="1" w:styleId="WW8Num82z8">
    <w:name w:val="WW8Num82z8"/>
    <w:rsid w:val="00423072"/>
  </w:style>
  <w:style w:type="character" w:customStyle="1" w:styleId="WW8Num83z1">
    <w:name w:val="WW8Num83z1"/>
    <w:rsid w:val="00423072"/>
  </w:style>
  <w:style w:type="character" w:customStyle="1" w:styleId="WW8Num83z2">
    <w:name w:val="WW8Num83z2"/>
    <w:rsid w:val="00423072"/>
  </w:style>
  <w:style w:type="character" w:customStyle="1" w:styleId="WW8Num83z3">
    <w:name w:val="WW8Num83z3"/>
    <w:rsid w:val="00423072"/>
  </w:style>
  <w:style w:type="character" w:customStyle="1" w:styleId="WW8Num83z4">
    <w:name w:val="WW8Num83z4"/>
    <w:rsid w:val="00423072"/>
  </w:style>
  <w:style w:type="character" w:customStyle="1" w:styleId="WW8Num83z5">
    <w:name w:val="WW8Num83z5"/>
    <w:rsid w:val="00423072"/>
  </w:style>
  <w:style w:type="character" w:customStyle="1" w:styleId="WW8Num83z6">
    <w:name w:val="WW8Num83z6"/>
    <w:rsid w:val="00423072"/>
  </w:style>
  <w:style w:type="character" w:customStyle="1" w:styleId="WW8Num83z7">
    <w:name w:val="WW8Num83z7"/>
    <w:rsid w:val="00423072"/>
  </w:style>
  <w:style w:type="character" w:customStyle="1" w:styleId="WW8Num83z8">
    <w:name w:val="WW8Num83z8"/>
    <w:rsid w:val="00423072"/>
  </w:style>
  <w:style w:type="character" w:customStyle="1" w:styleId="WW8Num85z1">
    <w:name w:val="WW8Num85z1"/>
    <w:rsid w:val="00423072"/>
  </w:style>
  <w:style w:type="character" w:customStyle="1" w:styleId="WW8Num85z2">
    <w:name w:val="WW8Num85z2"/>
    <w:rsid w:val="00423072"/>
  </w:style>
  <w:style w:type="character" w:customStyle="1" w:styleId="WW8Num85z3">
    <w:name w:val="WW8Num85z3"/>
    <w:rsid w:val="00423072"/>
  </w:style>
  <w:style w:type="character" w:customStyle="1" w:styleId="WW8Num85z4">
    <w:name w:val="WW8Num85z4"/>
    <w:rsid w:val="00423072"/>
  </w:style>
  <w:style w:type="character" w:customStyle="1" w:styleId="WW8Num85z5">
    <w:name w:val="WW8Num85z5"/>
    <w:rsid w:val="00423072"/>
  </w:style>
  <w:style w:type="character" w:customStyle="1" w:styleId="WW8Num85z6">
    <w:name w:val="WW8Num85z6"/>
    <w:rsid w:val="00423072"/>
  </w:style>
  <w:style w:type="character" w:customStyle="1" w:styleId="WW8Num85z7">
    <w:name w:val="WW8Num85z7"/>
    <w:rsid w:val="00423072"/>
  </w:style>
  <w:style w:type="character" w:customStyle="1" w:styleId="WW8Num85z8">
    <w:name w:val="WW8Num85z8"/>
    <w:rsid w:val="00423072"/>
  </w:style>
  <w:style w:type="character" w:customStyle="1" w:styleId="WW8Num86z1">
    <w:name w:val="WW8Num86z1"/>
    <w:rsid w:val="00423072"/>
  </w:style>
  <w:style w:type="character" w:customStyle="1" w:styleId="WW8Num86z2">
    <w:name w:val="WW8Num86z2"/>
    <w:rsid w:val="00423072"/>
  </w:style>
  <w:style w:type="character" w:customStyle="1" w:styleId="WW8Num86z3">
    <w:name w:val="WW8Num86z3"/>
    <w:rsid w:val="00423072"/>
  </w:style>
  <w:style w:type="character" w:customStyle="1" w:styleId="WW8Num86z4">
    <w:name w:val="WW8Num86z4"/>
    <w:rsid w:val="00423072"/>
  </w:style>
  <w:style w:type="character" w:customStyle="1" w:styleId="WW8Num86z5">
    <w:name w:val="WW8Num86z5"/>
    <w:rsid w:val="00423072"/>
  </w:style>
  <w:style w:type="character" w:customStyle="1" w:styleId="WW8Num86z6">
    <w:name w:val="WW8Num86z6"/>
    <w:rsid w:val="00423072"/>
  </w:style>
  <w:style w:type="character" w:customStyle="1" w:styleId="WW8Num86z7">
    <w:name w:val="WW8Num86z7"/>
    <w:rsid w:val="00423072"/>
  </w:style>
  <w:style w:type="character" w:customStyle="1" w:styleId="WW8Num86z8">
    <w:name w:val="WW8Num86z8"/>
    <w:rsid w:val="00423072"/>
  </w:style>
  <w:style w:type="character" w:customStyle="1" w:styleId="WW8Num89z0">
    <w:name w:val="WW8Num89z0"/>
    <w:rsid w:val="00423072"/>
    <w:rPr>
      <w:rFonts w:hint="default"/>
      <w:b/>
      <w:sz w:val="24"/>
      <w:szCs w:val="24"/>
    </w:rPr>
  </w:style>
  <w:style w:type="character" w:customStyle="1" w:styleId="WW8Num89z1">
    <w:name w:val="WW8Num89z1"/>
    <w:rsid w:val="00423072"/>
  </w:style>
  <w:style w:type="character" w:customStyle="1" w:styleId="WW8Num89z2">
    <w:name w:val="WW8Num89z2"/>
    <w:rsid w:val="00423072"/>
  </w:style>
  <w:style w:type="character" w:customStyle="1" w:styleId="WW8Num89z3">
    <w:name w:val="WW8Num89z3"/>
    <w:rsid w:val="00423072"/>
  </w:style>
  <w:style w:type="character" w:customStyle="1" w:styleId="WW8Num89z4">
    <w:name w:val="WW8Num89z4"/>
    <w:rsid w:val="00423072"/>
  </w:style>
  <w:style w:type="character" w:customStyle="1" w:styleId="WW8Num89z5">
    <w:name w:val="WW8Num89z5"/>
    <w:rsid w:val="00423072"/>
  </w:style>
  <w:style w:type="character" w:customStyle="1" w:styleId="WW8Num89z6">
    <w:name w:val="WW8Num89z6"/>
    <w:rsid w:val="00423072"/>
  </w:style>
  <w:style w:type="character" w:customStyle="1" w:styleId="WW8Num89z7">
    <w:name w:val="WW8Num89z7"/>
    <w:rsid w:val="00423072"/>
  </w:style>
  <w:style w:type="character" w:customStyle="1" w:styleId="WW8Num89z8">
    <w:name w:val="WW8Num89z8"/>
    <w:rsid w:val="00423072"/>
  </w:style>
  <w:style w:type="character" w:customStyle="1" w:styleId="WW8Num90z0">
    <w:name w:val="WW8Num90z0"/>
    <w:rsid w:val="00423072"/>
    <w:rPr>
      <w:rFonts w:ascii="Symbol" w:hAnsi="Symbol" w:cs="Symbol" w:hint="default"/>
    </w:rPr>
  </w:style>
  <w:style w:type="character" w:customStyle="1" w:styleId="WW8Num90z1">
    <w:name w:val="WW8Num90z1"/>
    <w:rsid w:val="00423072"/>
    <w:rPr>
      <w:rFonts w:ascii="Courier New" w:hAnsi="Courier New" w:cs="Courier New" w:hint="default"/>
    </w:rPr>
  </w:style>
  <w:style w:type="character" w:customStyle="1" w:styleId="WW8Num90z2">
    <w:name w:val="WW8Num90z2"/>
    <w:rsid w:val="00423072"/>
    <w:rPr>
      <w:rFonts w:ascii="Wingdings" w:hAnsi="Wingdings" w:cs="Wingdings" w:hint="default"/>
    </w:rPr>
  </w:style>
  <w:style w:type="character" w:customStyle="1" w:styleId="WW8Num91z0">
    <w:name w:val="WW8Num91z0"/>
    <w:rsid w:val="00423072"/>
    <w:rPr>
      <w:rFonts w:hint="default"/>
    </w:rPr>
  </w:style>
  <w:style w:type="character" w:customStyle="1" w:styleId="WW8Num91z1">
    <w:name w:val="WW8Num91z1"/>
    <w:rsid w:val="00423072"/>
  </w:style>
  <w:style w:type="character" w:customStyle="1" w:styleId="WW8Num91z2">
    <w:name w:val="WW8Num91z2"/>
    <w:rsid w:val="00423072"/>
  </w:style>
  <w:style w:type="character" w:customStyle="1" w:styleId="WW8Num91z3">
    <w:name w:val="WW8Num91z3"/>
    <w:rsid w:val="00423072"/>
  </w:style>
  <w:style w:type="character" w:customStyle="1" w:styleId="WW8Num91z4">
    <w:name w:val="WW8Num91z4"/>
    <w:rsid w:val="00423072"/>
  </w:style>
  <w:style w:type="character" w:customStyle="1" w:styleId="WW8Num91z5">
    <w:name w:val="WW8Num91z5"/>
    <w:rsid w:val="00423072"/>
  </w:style>
  <w:style w:type="character" w:customStyle="1" w:styleId="WW8Num91z6">
    <w:name w:val="WW8Num91z6"/>
    <w:rsid w:val="00423072"/>
  </w:style>
  <w:style w:type="character" w:customStyle="1" w:styleId="WW8Num91z7">
    <w:name w:val="WW8Num91z7"/>
    <w:rsid w:val="00423072"/>
  </w:style>
  <w:style w:type="character" w:customStyle="1" w:styleId="WW8Num91z8">
    <w:name w:val="WW8Num91z8"/>
    <w:rsid w:val="00423072"/>
  </w:style>
  <w:style w:type="character" w:customStyle="1" w:styleId="WW8Num92z0">
    <w:name w:val="WW8Num92z0"/>
    <w:rsid w:val="00423072"/>
    <w:rPr>
      <w:rFonts w:ascii="Georgia" w:hAnsi="Georgia" w:cs="Georgia"/>
      <w:b w:val="0"/>
      <w:sz w:val="20"/>
    </w:rPr>
  </w:style>
  <w:style w:type="character" w:customStyle="1" w:styleId="WW8Num92z1">
    <w:name w:val="WW8Num92z1"/>
    <w:rsid w:val="00423072"/>
  </w:style>
  <w:style w:type="character" w:customStyle="1" w:styleId="WW8Num92z2">
    <w:name w:val="WW8Num92z2"/>
    <w:rsid w:val="00423072"/>
  </w:style>
  <w:style w:type="character" w:customStyle="1" w:styleId="WW8Num92z3">
    <w:name w:val="WW8Num92z3"/>
    <w:rsid w:val="00423072"/>
  </w:style>
  <w:style w:type="character" w:customStyle="1" w:styleId="WW8Num92z4">
    <w:name w:val="WW8Num92z4"/>
    <w:rsid w:val="00423072"/>
  </w:style>
  <w:style w:type="character" w:customStyle="1" w:styleId="WW8Num92z5">
    <w:name w:val="WW8Num92z5"/>
    <w:rsid w:val="00423072"/>
  </w:style>
  <w:style w:type="character" w:customStyle="1" w:styleId="WW8Num92z6">
    <w:name w:val="WW8Num92z6"/>
    <w:rsid w:val="00423072"/>
  </w:style>
  <w:style w:type="character" w:customStyle="1" w:styleId="WW8Num92z7">
    <w:name w:val="WW8Num92z7"/>
    <w:rsid w:val="00423072"/>
  </w:style>
  <w:style w:type="character" w:customStyle="1" w:styleId="WW8Num92z8">
    <w:name w:val="WW8Num92z8"/>
    <w:rsid w:val="00423072"/>
  </w:style>
  <w:style w:type="character" w:customStyle="1" w:styleId="WW8Num93z0">
    <w:name w:val="WW8Num93z0"/>
    <w:rsid w:val="00423072"/>
  </w:style>
  <w:style w:type="character" w:customStyle="1" w:styleId="WW8Num93z1">
    <w:name w:val="WW8Num93z1"/>
    <w:rsid w:val="00423072"/>
  </w:style>
  <w:style w:type="character" w:customStyle="1" w:styleId="WW8Num93z2">
    <w:name w:val="WW8Num93z2"/>
    <w:rsid w:val="00423072"/>
  </w:style>
  <w:style w:type="character" w:customStyle="1" w:styleId="WW8Num93z3">
    <w:name w:val="WW8Num93z3"/>
    <w:rsid w:val="00423072"/>
  </w:style>
  <w:style w:type="character" w:customStyle="1" w:styleId="WW8Num93z4">
    <w:name w:val="WW8Num93z4"/>
    <w:rsid w:val="00423072"/>
  </w:style>
  <w:style w:type="character" w:customStyle="1" w:styleId="WW8Num93z5">
    <w:name w:val="WW8Num93z5"/>
    <w:rsid w:val="00423072"/>
  </w:style>
  <w:style w:type="character" w:customStyle="1" w:styleId="WW8Num93z6">
    <w:name w:val="WW8Num93z6"/>
    <w:rsid w:val="00423072"/>
  </w:style>
  <w:style w:type="character" w:customStyle="1" w:styleId="WW8Num93z7">
    <w:name w:val="WW8Num93z7"/>
    <w:rsid w:val="00423072"/>
  </w:style>
  <w:style w:type="character" w:customStyle="1" w:styleId="WW8Num93z8">
    <w:name w:val="WW8Num93z8"/>
    <w:rsid w:val="00423072"/>
  </w:style>
  <w:style w:type="character" w:customStyle="1" w:styleId="WW8Num94z0">
    <w:name w:val="WW8Num94z0"/>
    <w:rsid w:val="00423072"/>
    <w:rPr>
      <w:rFonts w:ascii="Symbol" w:hAnsi="Symbol" w:cs="Symbol" w:hint="default"/>
      <w:sz w:val="20"/>
      <w:szCs w:val="20"/>
    </w:rPr>
  </w:style>
  <w:style w:type="character" w:customStyle="1" w:styleId="WW8Num94z1">
    <w:name w:val="WW8Num94z1"/>
    <w:rsid w:val="00423072"/>
    <w:rPr>
      <w:rFonts w:ascii="Courier New" w:hAnsi="Courier New" w:cs="Courier New" w:hint="default"/>
    </w:rPr>
  </w:style>
  <w:style w:type="character" w:customStyle="1" w:styleId="WW8Num94z2">
    <w:name w:val="WW8Num94z2"/>
    <w:rsid w:val="00423072"/>
    <w:rPr>
      <w:rFonts w:ascii="Wingdings" w:hAnsi="Wingdings" w:cs="Wingdings" w:hint="default"/>
    </w:rPr>
  </w:style>
  <w:style w:type="character" w:customStyle="1" w:styleId="WW8Num94z3">
    <w:name w:val="WW8Num94z3"/>
    <w:rsid w:val="00423072"/>
    <w:rPr>
      <w:rFonts w:ascii="Symbol" w:hAnsi="Symbol" w:cs="Symbol" w:hint="default"/>
    </w:rPr>
  </w:style>
  <w:style w:type="character" w:customStyle="1" w:styleId="WW8Num95z0">
    <w:name w:val="WW8Num95z0"/>
    <w:rsid w:val="00423072"/>
    <w:rPr>
      <w:rFonts w:hint="default"/>
    </w:rPr>
  </w:style>
  <w:style w:type="character" w:customStyle="1" w:styleId="WW8Num95z1">
    <w:name w:val="WW8Num95z1"/>
    <w:rsid w:val="00423072"/>
  </w:style>
  <w:style w:type="character" w:customStyle="1" w:styleId="WW8Num95z2">
    <w:name w:val="WW8Num95z2"/>
    <w:rsid w:val="00423072"/>
  </w:style>
  <w:style w:type="character" w:customStyle="1" w:styleId="WW8Num95z3">
    <w:name w:val="WW8Num95z3"/>
    <w:rsid w:val="00423072"/>
  </w:style>
  <w:style w:type="character" w:customStyle="1" w:styleId="WW8Num95z4">
    <w:name w:val="WW8Num95z4"/>
    <w:rsid w:val="00423072"/>
  </w:style>
  <w:style w:type="character" w:customStyle="1" w:styleId="WW8Num95z5">
    <w:name w:val="WW8Num95z5"/>
    <w:rsid w:val="00423072"/>
  </w:style>
  <w:style w:type="character" w:customStyle="1" w:styleId="WW8Num95z6">
    <w:name w:val="WW8Num95z6"/>
    <w:rsid w:val="00423072"/>
  </w:style>
  <w:style w:type="character" w:customStyle="1" w:styleId="WW8Num95z7">
    <w:name w:val="WW8Num95z7"/>
    <w:rsid w:val="00423072"/>
  </w:style>
  <w:style w:type="character" w:customStyle="1" w:styleId="WW8Num95z8">
    <w:name w:val="WW8Num95z8"/>
    <w:rsid w:val="00423072"/>
  </w:style>
  <w:style w:type="character" w:customStyle="1" w:styleId="WW8Num96z0">
    <w:name w:val="WW8Num96z0"/>
    <w:rsid w:val="00423072"/>
    <w:rPr>
      <w:rFonts w:ascii="Times New Roman" w:eastAsia="Arial Unicode MS" w:hAnsi="Times New Roman" w:cs="Times New Roman" w:hint="default"/>
      <w:b/>
    </w:rPr>
  </w:style>
  <w:style w:type="character" w:customStyle="1" w:styleId="WW8Num97z0">
    <w:name w:val="WW8Num97z0"/>
    <w:rsid w:val="00423072"/>
    <w:rPr>
      <w:rFonts w:ascii="Times New Roman" w:eastAsia="Arial Unicode MS" w:hAnsi="Times New Roman" w:cs="Times New Roman" w:hint="default"/>
      <w:b/>
      <w:sz w:val="24"/>
      <w:szCs w:val="24"/>
    </w:rPr>
  </w:style>
  <w:style w:type="character" w:customStyle="1" w:styleId="WW8Num98z0">
    <w:name w:val="WW8Num98z0"/>
    <w:rsid w:val="00423072"/>
    <w:rPr>
      <w:rFonts w:ascii="Times New Roman" w:hAnsi="Times New Roman" w:cs="Times New Roman" w:hint="default"/>
    </w:rPr>
  </w:style>
  <w:style w:type="character" w:customStyle="1" w:styleId="WW8Num98z1">
    <w:name w:val="WW8Num98z1"/>
    <w:rsid w:val="00423072"/>
  </w:style>
  <w:style w:type="character" w:customStyle="1" w:styleId="WW8Num98z2">
    <w:name w:val="WW8Num98z2"/>
    <w:rsid w:val="00423072"/>
  </w:style>
  <w:style w:type="character" w:customStyle="1" w:styleId="WW8Num98z3">
    <w:name w:val="WW8Num98z3"/>
    <w:rsid w:val="00423072"/>
  </w:style>
  <w:style w:type="character" w:customStyle="1" w:styleId="WW8Num98z4">
    <w:name w:val="WW8Num98z4"/>
    <w:rsid w:val="00423072"/>
  </w:style>
  <w:style w:type="character" w:customStyle="1" w:styleId="WW8Num98z5">
    <w:name w:val="WW8Num98z5"/>
    <w:rsid w:val="00423072"/>
  </w:style>
  <w:style w:type="character" w:customStyle="1" w:styleId="WW8Num98z6">
    <w:name w:val="WW8Num98z6"/>
    <w:rsid w:val="00423072"/>
  </w:style>
  <w:style w:type="character" w:customStyle="1" w:styleId="WW8Num98z7">
    <w:name w:val="WW8Num98z7"/>
    <w:rsid w:val="00423072"/>
  </w:style>
  <w:style w:type="character" w:customStyle="1" w:styleId="WW8Num98z8">
    <w:name w:val="WW8Num98z8"/>
    <w:rsid w:val="00423072"/>
  </w:style>
  <w:style w:type="character" w:customStyle="1" w:styleId="WW8Num99z0">
    <w:name w:val="WW8Num99z0"/>
    <w:rsid w:val="00423072"/>
  </w:style>
  <w:style w:type="character" w:customStyle="1" w:styleId="WW8Num99z1">
    <w:name w:val="WW8Num99z1"/>
    <w:rsid w:val="00423072"/>
    <w:rPr>
      <w:rFonts w:ascii="Times New Roman" w:hAnsi="Times New Roman" w:cs="Times New Roman"/>
      <w:i w:val="0"/>
    </w:rPr>
  </w:style>
  <w:style w:type="character" w:customStyle="1" w:styleId="WW8Num99z2">
    <w:name w:val="WW8Num99z2"/>
    <w:rsid w:val="00423072"/>
    <w:rPr>
      <w:rFonts w:hint="default"/>
    </w:rPr>
  </w:style>
  <w:style w:type="character" w:customStyle="1" w:styleId="WW8Num99z3">
    <w:name w:val="WW8Num99z3"/>
    <w:rsid w:val="00423072"/>
  </w:style>
  <w:style w:type="character" w:customStyle="1" w:styleId="WW8Num99z4">
    <w:name w:val="WW8Num99z4"/>
    <w:rsid w:val="00423072"/>
  </w:style>
  <w:style w:type="character" w:customStyle="1" w:styleId="WW8Num99z5">
    <w:name w:val="WW8Num99z5"/>
    <w:rsid w:val="00423072"/>
  </w:style>
  <w:style w:type="character" w:customStyle="1" w:styleId="WW8Num99z6">
    <w:name w:val="WW8Num99z6"/>
    <w:rsid w:val="00423072"/>
  </w:style>
  <w:style w:type="character" w:customStyle="1" w:styleId="WW8Num99z7">
    <w:name w:val="WW8Num99z7"/>
    <w:rsid w:val="00423072"/>
  </w:style>
  <w:style w:type="character" w:customStyle="1" w:styleId="WW8Num99z8">
    <w:name w:val="WW8Num99z8"/>
    <w:rsid w:val="00423072"/>
  </w:style>
  <w:style w:type="character" w:customStyle="1" w:styleId="WW8Num100z0">
    <w:name w:val="WW8Num100z0"/>
    <w:rsid w:val="00423072"/>
    <w:rPr>
      <w:rFonts w:ascii="Times New Roman" w:eastAsia="Arial Unicode MS" w:hAnsi="Times New Roman" w:cs="Times New Roman" w:hint="default"/>
      <w:b/>
      <w:sz w:val="24"/>
      <w:szCs w:val="24"/>
    </w:rPr>
  </w:style>
  <w:style w:type="character" w:customStyle="1" w:styleId="WW8Num101z0">
    <w:name w:val="WW8Num101z0"/>
    <w:rsid w:val="00423072"/>
    <w:rPr>
      <w:rFonts w:hint="default"/>
    </w:rPr>
  </w:style>
  <w:style w:type="character" w:customStyle="1" w:styleId="WW8Num101z1">
    <w:name w:val="WW8Num101z1"/>
    <w:rsid w:val="00423072"/>
    <w:rPr>
      <w:rFonts w:ascii="Times New Roman" w:hAnsi="Times New Roman" w:cs="Times New Roman" w:hint="default"/>
      <w:b/>
      <w:color w:val="auto"/>
      <w:sz w:val="24"/>
      <w:szCs w:val="24"/>
    </w:rPr>
  </w:style>
  <w:style w:type="character" w:customStyle="1" w:styleId="WW8Num102z0">
    <w:name w:val="WW8Num102z0"/>
    <w:rsid w:val="00423072"/>
    <w:rPr>
      <w:rFonts w:hint="default"/>
      <w:b/>
    </w:rPr>
  </w:style>
  <w:style w:type="character" w:customStyle="1" w:styleId="WW8Num102z1">
    <w:name w:val="WW8Num102z1"/>
    <w:rsid w:val="00423072"/>
  </w:style>
  <w:style w:type="character" w:customStyle="1" w:styleId="WW8Num102z2">
    <w:name w:val="WW8Num102z2"/>
    <w:rsid w:val="00423072"/>
  </w:style>
  <w:style w:type="character" w:customStyle="1" w:styleId="WW8Num102z3">
    <w:name w:val="WW8Num102z3"/>
    <w:rsid w:val="00423072"/>
  </w:style>
  <w:style w:type="character" w:customStyle="1" w:styleId="WW8Num102z4">
    <w:name w:val="WW8Num102z4"/>
    <w:rsid w:val="00423072"/>
  </w:style>
  <w:style w:type="character" w:customStyle="1" w:styleId="WW8Num102z5">
    <w:name w:val="WW8Num102z5"/>
    <w:rsid w:val="00423072"/>
  </w:style>
  <w:style w:type="character" w:customStyle="1" w:styleId="WW8Num102z6">
    <w:name w:val="WW8Num102z6"/>
    <w:rsid w:val="00423072"/>
  </w:style>
  <w:style w:type="character" w:customStyle="1" w:styleId="WW8Num102z7">
    <w:name w:val="WW8Num102z7"/>
    <w:rsid w:val="00423072"/>
  </w:style>
  <w:style w:type="character" w:customStyle="1" w:styleId="WW8Num102z8">
    <w:name w:val="WW8Num102z8"/>
    <w:rsid w:val="00423072"/>
  </w:style>
  <w:style w:type="character" w:customStyle="1" w:styleId="WW8Num103z0">
    <w:name w:val="WW8Num103z0"/>
    <w:rsid w:val="00423072"/>
    <w:rPr>
      <w:rFonts w:hint="default"/>
      <w:b/>
    </w:rPr>
  </w:style>
  <w:style w:type="character" w:customStyle="1" w:styleId="WW8Num103z1">
    <w:name w:val="WW8Num103z1"/>
    <w:rsid w:val="00423072"/>
  </w:style>
  <w:style w:type="character" w:customStyle="1" w:styleId="WW8Num103z2">
    <w:name w:val="WW8Num103z2"/>
    <w:rsid w:val="00423072"/>
  </w:style>
  <w:style w:type="character" w:customStyle="1" w:styleId="WW8Num103z3">
    <w:name w:val="WW8Num103z3"/>
    <w:rsid w:val="00423072"/>
  </w:style>
  <w:style w:type="character" w:customStyle="1" w:styleId="WW8Num103z4">
    <w:name w:val="WW8Num103z4"/>
    <w:rsid w:val="00423072"/>
  </w:style>
  <w:style w:type="character" w:customStyle="1" w:styleId="WW8Num103z5">
    <w:name w:val="WW8Num103z5"/>
    <w:rsid w:val="00423072"/>
  </w:style>
  <w:style w:type="character" w:customStyle="1" w:styleId="WW8Num103z6">
    <w:name w:val="WW8Num103z6"/>
    <w:rsid w:val="00423072"/>
  </w:style>
  <w:style w:type="character" w:customStyle="1" w:styleId="WW8Num103z7">
    <w:name w:val="WW8Num103z7"/>
    <w:rsid w:val="00423072"/>
  </w:style>
  <w:style w:type="character" w:customStyle="1" w:styleId="WW8Num103z8">
    <w:name w:val="WW8Num103z8"/>
    <w:rsid w:val="00423072"/>
  </w:style>
  <w:style w:type="character" w:customStyle="1" w:styleId="WW8Num104z0">
    <w:name w:val="WW8Num104z0"/>
    <w:rsid w:val="00423072"/>
    <w:rPr>
      <w:rFonts w:cs="Times New Roman" w:hint="default"/>
      <w:b/>
    </w:rPr>
  </w:style>
  <w:style w:type="character" w:customStyle="1" w:styleId="WW8Num104z1">
    <w:name w:val="WW8Num104z1"/>
    <w:rsid w:val="00423072"/>
  </w:style>
  <w:style w:type="character" w:customStyle="1" w:styleId="WW8Num104z2">
    <w:name w:val="WW8Num104z2"/>
    <w:rsid w:val="00423072"/>
  </w:style>
  <w:style w:type="character" w:customStyle="1" w:styleId="WW8Num104z3">
    <w:name w:val="WW8Num104z3"/>
    <w:rsid w:val="00423072"/>
  </w:style>
  <w:style w:type="character" w:customStyle="1" w:styleId="WW8Num104z4">
    <w:name w:val="WW8Num104z4"/>
    <w:rsid w:val="00423072"/>
  </w:style>
  <w:style w:type="character" w:customStyle="1" w:styleId="WW8Num104z5">
    <w:name w:val="WW8Num104z5"/>
    <w:rsid w:val="00423072"/>
  </w:style>
  <w:style w:type="character" w:customStyle="1" w:styleId="WW8Num104z6">
    <w:name w:val="WW8Num104z6"/>
    <w:rsid w:val="00423072"/>
  </w:style>
  <w:style w:type="character" w:customStyle="1" w:styleId="WW8Num104z7">
    <w:name w:val="WW8Num104z7"/>
    <w:rsid w:val="00423072"/>
  </w:style>
  <w:style w:type="character" w:customStyle="1" w:styleId="WW8Num104z8">
    <w:name w:val="WW8Num104z8"/>
    <w:rsid w:val="00423072"/>
  </w:style>
  <w:style w:type="character" w:customStyle="1" w:styleId="WW8Num105z0">
    <w:name w:val="WW8Num105z0"/>
    <w:rsid w:val="00423072"/>
    <w:rPr>
      <w:rFonts w:hint="default"/>
    </w:rPr>
  </w:style>
  <w:style w:type="character" w:customStyle="1" w:styleId="WW8Num105z1">
    <w:name w:val="WW8Num105z1"/>
    <w:rsid w:val="00423072"/>
    <w:rPr>
      <w:rFonts w:hint="default"/>
      <w:b w:val="0"/>
      <w:i w:val="0"/>
    </w:rPr>
  </w:style>
  <w:style w:type="character" w:customStyle="1" w:styleId="WW8Num105z2">
    <w:name w:val="WW8Num105z2"/>
    <w:rsid w:val="00423072"/>
    <w:rPr>
      <w:rFonts w:ascii="Arial" w:hAnsi="Arial" w:cs="Arial" w:hint="default"/>
      <w:b w:val="0"/>
      <w:i w:val="0"/>
      <w:sz w:val="24"/>
    </w:rPr>
  </w:style>
  <w:style w:type="character" w:customStyle="1" w:styleId="WW8Num105z4">
    <w:name w:val="WW8Num105z4"/>
    <w:rsid w:val="00423072"/>
  </w:style>
  <w:style w:type="character" w:customStyle="1" w:styleId="WW8Num105z5">
    <w:name w:val="WW8Num105z5"/>
    <w:rsid w:val="00423072"/>
  </w:style>
  <w:style w:type="character" w:customStyle="1" w:styleId="WW8Num105z6">
    <w:name w:val="WW8Num105z6"/>
    <w:rsid w:val="00423072"/>
  </w:style>
  <w:style w:type="character" w:customStyle="1" w:styleId="WW8Num105z7">
    <w:name w:val="WW8Num105z7"/>
    <w:rsid w:val="00423072"/>
  </w:style>
  <w:style w:type="character" w:customStyle="1" w:styleId="WW8Num105z8">
    <w:name w:val="WW8Num105z8"/>
    <w:rsid w:val="00423072"/>
  </w:style>
  <w:style w:type="character" w:customStyle="1" w:styleId="WW8Num106z0">
    <w:name w:val="WW8Num106z0"/>
    <w:rsid w:val="00423072"/>
    <w:rPr>
      <w:rFonts w:hint="default"/>
      <w:lang w:val="pl-PL"/>
    </w:rPr>
  </w:style>
  <w:style w:type="character" w:customStyle="1" w:styleId="WW8Num106z1">
    <w:name w:val="WW8Num106z1"/>
    <w:rsid w:val="00423072"/>
  </w:style>
  <w:style w:type="character" w:customStyle="1" w:styleId="WW8Num106z2">
    <w:name w:val="WW8Num106z2"/>
    <w:rsid w:val="00423072"/>
  </w:style>
  <w:style w:type="character" w:customStyle="1" w:styleId="WW8Num106z3">
    <w:name w:val="WW8Num106z3"/>
    <w:rsid w:val="00423072"/>
  </w:style>
  <w:style w:type="character" w:customStyle="1" w:styleId="WW8Num106z4">
    <w:name w:val="WW8Num106z4"/>
    <w:rsid w:val="00423072"/>
  </w:style>
  <w:style w:type="character" w:customStyle="1" w:styleId="WW8Num106z5">
    <w:name w:val="WW8Num106z5"/>
    <w:rsid w:val="00423072"/>
  </w:style>
  <w:style w:type="character" w:customStyle="1" w:styleId="WW8Num106z6">
    <w:name w:val="WW8Num106z6"/>
    <w:rsid w:val="00423072"/>
  </w:style>
  <w:style w:type="character" w:customStyle="1" w:styleId="WW8Num106z7">
    <w:name w:val="WW8Num106z7"/>
    <w:rsid w:val="00423072"/>
  </w:style>
  <w:style w:type="character" w:customStyle="1" w:styleId="WW8Num106z8">
    <w:name w:val="WW8Num106z8"/>
    <w:rsid w:val="00423072"/>
  </w:style>
  <w:style w:type="character" w:customStyle="1" w:styleId="WW8Num107z0">
    <w:name w:val="WW8Num107z0"/>
    <w:rsid w:val="00423072"/>
    <w:rPr>
      <w:rFonts w:ascii="Times New Roman" w:eastAsia="Arial Unicode MS" w:hAnsi="Times New Roman" w:cs="Times New Roman" w:hint="default"/>
    </w:rPr>
  </w:style>
  <w:style w:type="character" w:customStyle="1" w:styleId="WW8Num108z0">
    <w:name w:val="WW8Num108z0"/>
    <w:rsid w:val="00423072"/>
    <w:rPr>
      <w:rFonts w:hint="default"/>
      <w:b/>
    </w:rPr>
  </w:style>
  <w:style w:type="character" w:customStyle="1" w:styleId="WW8Num108z1">
    <w:name w:val="WW8Num108z1"/>
    <w:rsid w:val="00423072"/>
  </w:style>
  <w:style w:type="character" w:customStyle="1" w:styleId="WW8Num108z2">
    <w:name w:val="WW8Num108z2"/>
    <w:rsid w:val="00423072"/>
  </w:style>
  <w:style w:type="character" w:customStyle="1" w:styleId="WW8Num108z3">
    <w:name w:val="WW8Num108z3"/>
    <w:rsid w:val="00423072"/>
  </w:style>
  <w:style w:type="character" w:customStyle="1" w:styleId="WW8Num108z4">
    <w:name w:val="WW8Num108z4"/>
    <w:rsid w:val="00423072"/>
  </w:style>
  <w:style w:type="character" w:customStyle="1" w:styleId="WW8Num108z5">
    <w:name w:val="WW8Num108z5"/>
    <w:rsid w:val="00423072"/>
  </w:style>
  <w:style w:type="character" w:customStyle="1" w:styleId="WW8Num108z6">
    <w:name w:val="WW8Num108z6"/>
    <w:rsid w:val="00423072"/>
  </w:style>
  <w:style w:type="character" w:customStyle="1" w:styleId="WW8Num108z7">
    <w:name w:val="WW8Num108z7"/>
    <w:rsid w:val="00423072"/>
  </w:style>
  <w:style w:type="character" w:customStyle="1" w:styleId="WW8Num108z8">
    <w:name w:val="WW8Num108z8"/>
    <w:rsid w:val="00423072"/>
  </w:style>
  <w:style w:type="character" w:customStyle="1" w:styleId="WW8Num109z0">
    <w:name w:val="WW8Num109z0"/>
    <w:rsid w:val="00423072"/>
    <w:rPr>
      <w:rFonts w:ascii="Times New Roman" w:eastAsia="Arial Unicode MS" w:hAnsi="Times New Roman" w:cs="Times New Roman" w:hint="default"/>
      <w:b/>
      <w:sz w:val="24"/>
      <w:szCs w:val="24"/>
    </w:rPr>
  </w:style>
  <w:style w:type="character" w:customStyle="1" w:styleId="WW8Num110z0">
    <w:name w:val="WW8Num110z0"/>
    <w:rsid w:val="00423072"/>
    <w:rPr>
      <w:rFonts w:hint="default"/>
    </w:rPr>
  </w:style>
  <w:style w:type="character" w:customStyle="1" w:styleId="WW8Num110z1">
    <w:name w:val="WW8Num110z1"/>
    <w:rsid w:val="00423072"/>
  </w:style>
  <w:style w:type="character" w:customStyle="1" w:styleId="WW8Num110z2">
    <w:name w:val="WW8Num110z2"/>
    <w:rsid w:val="00423072"/>
  </w:style>
  <w:style w:type="character" w:customStyle="1" w:styleId="WW8Num110z3">
    <w:name w:val="WW8Num110z3"/>
    <w:rsid w:val="00423072"/>
  </w:style>
  <w:style w:type="character" w:customStyle="1" w:styleId="WW8Num110z4">
    <w:name w:val="WW8Num110z4"/>
    <w:rsid w:val="00423072"/>
  </w:style>
  <w:style w:type="character" w:customStyle="1" w:styleId="WW8Num110z5">
    <w:name w:val="WW8Num110z5"/>
    <w:rsid w:val="00423072"/>
  </w:style>
  <w:style w:type="character" w:customStyle="1" w:styleId="WW8Num110z6">
    <w:name w:val="WW8Num110z6"/>
    <w:rsid w:val="00423072"/>
  </w:style>
  <w:style w:type="character" w:customStyle="1" w:styleId="WW8Num110z7">
    <w:name w:val="WW8Num110z7"/>
    <w:rsid w:val="00423072"/>
  </w:style>
  <w:style w:type="character" w:customStyle="1" w:styleId="WW8Num110z8">
    <w:name w:val="WW8Num110z8"/>
    <w:rsid w:val="00423072"/>
  </w:style>
  <w:style w:type="character" w:customStyle="1" w:styleId="WW8Num111z0">
    <w:name w:val="WW8Num111z0"/>
    <w:rsid w:val="00423072"/>
    <w:rPr>
      <w:rFonts w:ascii="Georgia" w:eastAsia="Times New Roman" w:hAnsi="Georgia" w:cs="Arial"/>
      <w:color w:val="00000A"/>
    </w:rPr>
  </w:style>
  <w:style w:type="character" w:customStyle="1" w:styleId="WW8Num111z1">
    <w:name w:val="WW8Num111z1"/>
    <w:rsid w:val="00423072"/>
  </w:style>
  <w:style w:type="character" w:customStyle="1" w:styleId="WW8Num111z2">
    <w:name w:val="WW8Num111z2"/>
    <w:rsid w:val="00423072"/>
  </w:style>
  <w:style w:type="character" w:customStyle="1" w:styleId="WW8Num111z3">
    <w:name w:val="WW8Num111z3"/>
    <w:rsid w:val="00423072"/>
  </w:style>
  <w:style w:type="character" w:customStyle="1" w:styleId="WW8Num111z4">
    <w:name w:val="WW8Num111z4"/>
    <w:rsid w:val="00423072"/>
  </w:style>
  <w:style w:type="character" w:customStyle="1" w:styleId="WW8Num111z5">
    <w:name w:val="WW8Num111z5"/>
    <w:rsid w:val="00423072"/>
  </w:style>
  <w:style w:type="character" w:customStyle="1" w:styleId="WW8Num111z6">
    <w:name w:val="WW8Num111z6"/>
    <w:rsid w:val="00423072"/>
  </w:style>
  <w:style w:type="character" w:customStyle="1" w:styleId="WW8Num111z7">
    <w:name w:val="WW8Num111z7"/>
    <w:rsid w:val="00423072"/>
  </w:style>
  <w:style w:type="character" w:customStyle="1" w:styleId="WW8Num111z8">
    <w:name w:val="WW8Num111z8"/>
    <w:rsid w:val="00423072"/>
  </w:style>
  <w:style w:type="character" w:customStyle="1" w:styleId="WW8Num112z0">
    <w:name w:val="WW8Num112z0"/>
    <w:rsid w:val="00423072"/>
    <w:rPr>
      <w:rFonts w:hint="default"/>
    </w:rPr>
  </w:style>
  <w:style w:type="character" w:customStyle="1" w:styleId="WW8Num112z1">
    <w:name w:val="WW8Num112z1"/>
    <w:rsid w:val="00423072"/>
  </w:style>
  <w:style w:type="character" w:customStyle="1" w:styleId="WW8Num112z2">
    <w:name w:val="WW8Num112z2"/>
    <w:rsid w:val="00423072"/>
  </w:style>
  <w:style w:type="character" w:customStyle="1" w:styleId="WW8Num112z3">
    <w:name w:val="WW8Num112z3"/>
    <w:rsid w:val="00423072"/>
  </w:style>
  <w:style w:type="character" w:customStyle="1" w:styleId="WW8Num112z4">
    <w:name w:val="WW8Num112z4"/>
    <w:rsid w:val="00423072"/>
  </w:style>
  <w:style w:type="character" w:customStyle="1" w:styleId="WW8Num112z5">
    <w:name w:val="WW8Num112z5"/>
    <w:rsid w:val="00423072"/>
  </w:style>
  <w:style w:type="character" w:customStyle="1" w:styleId="WW8Num112z6">
    <w:name w:val="WW8Num112z6"/>
    <w:rsid w:val="00423072"/>
  </w:style>
  <w:style w:type="character" w:customStyle="1" w:styleId="WW8Num112z7">
    <w:name w:val="WW8Num112z7"/>
    <w:rsid w:val="00423072"/>
  </w:style>
  <w:style w:type="character" w:customStyle="1" w:styleId="WW8Num112z8">
    <w:name w:val="WW8Num112z8"/>
    <w:rsid w:val="00423072"/>
  </w:style>
  <w:style w:type="character" w:customStyle="1" w:styleId="WW8Num113z0">
    <w:name w:val="WW8Num113z0"/>
    <w:rsid w:val="00423072"/>
    <w:rPr>
      <w:rFonts w:ascii="Georgia" w:hAnsi="Georgia" w:cs="Georgia"/>
      <w:b/>
      <w:sz w:val="20"/>
    </w:rPr>
  </w:style>
  <w:style w:type="character" w:customStyle="1" w:styleId="WW8Num113z1">
    <w:name w:val="WW8Num113z1"/>
    <w:rsid w:val="00423072"/>
    <w:rPr>
      <w:rFonts w:ascii="Times New Roman" w:eastAsia="Times New Roman" w:hAnsi="Times New Roman" w:cs="Times New Roman" w:hint="default"/>
      <w:b/>
      <w:sz w:val="20"/>
    </w:rPr>
  </w:style>
  <w:style w:type="character" w:customStyle="1" w:styleId="WW8Num113z2">
    <w:name w:val="WW8Num113z2"/>
    <w:rsid w:val="00423072"/>
  </w:style>
  <w:style w:type="character" w:customStyle="1" w:styleId="WW8Num113z3">
    <w:name w:val="WW8Num113z3"/>
    <w:rsid w:val="00423072"/>
    <w:rPr>
      <w:rFonts w:eastAsia="Times New Roman" w:cs="Times New Roman"/>
    </w:rPr>
  </w:style>
  <w:style w:type="character" w:customStyle="1" w:styleId="WW8Num113z4">
    <w:name w:val="WW8Num113z4"/>
    <w:rsid w:val="00423072"/>
  </w:style>
  <w:style w:type="character" w:customStyle="1" w:styleId="WW8Num113z5">
    <w:name w:val="WW8Num113z5"/>
    <w:rsid w:val="00423072"/>
  </w:style>
  <w:style w:type="character" w:customStyle="1" w:styleId="WW8Num113z6">
    <w:name w:val="WW8Num113z6"/>
    <w:rsid w:val="00423072"/>
  </w:style>
  <w:style w:type="character" w:customStyle="1" w:styleId="WW8Num113z7">
    <w:name w:val="WW8Num113z7"/>
    <w:rsid w:val="00423072"/>
  </w:style>
  <w:style w:type="character" w:customStyle="1" w:styleId="WW8Num113z8">
    <w:name w:val="WW8Num113z8"/>
    <w:rsid w:val="00423072"/>
  </w:style>
  <w:style w:type="character" w:customStyle="1" w:styleId="WW8Num114z0">
    <w:name w:val="WW8Num114z0"/>
    <w:rsid w:val="00423072"/>
    <w:rPr>
      <w:rFonts w:ascii="Georgia" w:hAnsi="Georgia" w:cs="Georgia"/>
      <w:b w:val="0"/>
      <w:i w:val="0"/>
      <w:sz w:val="20"/>
    </w:rPr>
  </w:style>
  <w:style w:type="character" w:customStyle="1" w:styleId="WW8Num114z1">
    <w:name w:val="WW8Num114z1"/>
    <w:rsid w:val="00423072"/>
    <w:rPr>
      <w:rFonts w:eastAsia="Times New Roman" w:cs="Arial"/>
      <w:strike w:val="0"/>
      <w:dstrike w:val="0"/>
    </w:rPr>
  </w:style>
  <w:style w:type="character" w:customStyle="1" w:styleId="WW8Num114z2">
    <w:name w:val="WW8Num114z2"/>
    <w:rsid w:val="00423072"/>
  </w:style>
  <w:style w:type="character" w:customStyle="1" w:styleId="WW8Num114z3">
    <w:name w:val="WW8Num114z3"/>
    <w:rsid w:val="00423072"/>
  </w:style>
  <w:style w:type="character" w:customStyle="1" w:styleId="WW8Num114z4">
    <w:name w:val="WW8Num114z4"/>
    <w:rsid w:val="00423072"/>
  </w:style>
  <w:style w:type="character" w:customStyle="1" w:styleId="WW8Num114z5">
    <w:name w:val="WW8Num114z5"/>
    <w:rsid w:val="00423072"/>
  </w:style>
  <w:style w:type="character" w:customStyle="1" w:styleId="WW8Num114z6">
    <w:name w:val="WW8Num114z6"/>
    <w:rsid w:val="00423072"/>
  </w:style>
  <w:style w:type="character" w:customStyle="1" w:styleId="WW8Num114z7">
    <w:name w:val="WW8Num114z7"/>
    <w:rsid w:val="00423072"/>
  </w:style>
  <w:style w:type="character" w:customStyle="1" w:styleId="WW8Num114z8">
    <w:name w:val="WW8Num114z8"/>
    <w:rsid w:val="00423072"/>
  </w:style>
  <w:style w:type="character" w:customStyle="1" w:styleId="WW8Num115z0">
    <w:name w:val="WW8Num115z0"/>
    <w:rsid w:val="00423072"/>
    <w:rPr>
      <w:rFonts w:ascii="Times New Roman" w:eastAsia="Arial Unicode MS" w:hAnsi="Times New Roman" w:cs="Times New Roman" w:hint="default"/>
      <w:b/>
    </w:rPr>
  </w:style>
  <w:style w:type="character" w:customStyle="1" w:styleId="WW8Num116z0">
    <w:name w:val="WW8Num116z0"/>
    <w:rsid w:val="00423072"/>
    <w:rPr>
      <w:rFonts w:ascii="Times New Roman" w:eastAsia="Arial Unicode MS" w:hAnsi="Times New Roman" w:cs="Times New Roman" w:hint="default"/>
      <w:sz w:val="24"/>
      <w:szCs w:val="24"/>
    </w:rPr>
  </w:style>
  <w:style w:type="character" w:customStyle="1" w:styleId="WW8Num117z0">
    <w:name w:val="WW8Num117z0"/>
    <w:rsid w:val="00423072"/>
    <w:rPr>
      <w:rFonts w:ascii="Symbol" w:hAnsi="Symbol" w:cs="Symbol" w:hint="default"/>
    </w:rPr>
  </w:style>
  <w:style w:type="character" w:customStyle="1" w:styleId="WW8Num117z1">
    <w:name w:val="WW8Num117z1"/>
    <w:rsid w:val="00423072"/>
    <w:rPr>
      <w:rFonts w:ascii="Courier New" w:hAnsi="Courier New" w:cs="Courier New" w:hint="default"/>
    </w:rPr>
  </w:style>
  <w:style w:type="character" w:customStyle="1" w:styleId="WW8Num117z2">
    <w:name w:val="WW8Num117z2"/>
    <w:rsid w:val="00423072"/>
    <w:rPr>
      <w:rFonts w:ascii="Wingdings" w:hAnsi="Wingdings" w:cs="Wingdings" w:hint="default"/>
    </w:rPr>
  </w:style>
  <w:style w:type="character" w:customStyle="1" w:styleId="WW8Num118z0">
    <w:name w:val="WW8Num118z0"/>
    <w:rsid w:val="00423072"/>
    <w:rPr>
      <w:rFonts w:ascii="Times New Roman" w:eastAsia="Arial Unicode MS" w:hAnsi="Times New Roman" w:cs="Times New Roman" w:hint="default"/>
      <w:b/>
    </w:rPr>
  </w:style>
  <w:style w:type="character" w:customStyle="1" w:styleId="WW8Num119z0">
    <w:name w:val="WW8Num119z0"/>
    <w:rsid w:val="00423072"/>
    <w:rPr>
      <w:rFonts w:ascii="Times New Roman" w:hAnsi="Times New Roman" w:cs="Times New Roman" w:hint="default"/>
      <w:b/>
    </w:rPr>
  </w:style>
  <w:style w:type="character" w:customStyle="1" w:styleId="WW8Num119z1">
    <w:name w:val="WW8Num119z1"/>
    <w:rsid w:val="00423072"/>
  </w:style>
  <w:style w:type="character" w:customStyle="1" w:styleId="WW8Num119z2">
    <w:name w:val="WW8Num119z2"/>
    <w:rsid w:val="00423072"/>
  </w:style>
  <w:style w:type="character" w:customStyle="1" w:styleId="WW8Num119z3">
    <w:name w:val="WW8Num119z3"/>
    <w:rsid w:val="00423072"/>
  </w:style>
  <w:style w:type="character" w:customStyle="1" w:styleId="WW8Num119z4">
    <w:name w:val="WW8Num119z4"/>
    <w:rsid w:val="00423072"/>
  </w:style>
  <w:style w:type="character" w:customStyle="1" w:styleId="WW8Num119z5">
    <w:name w:val="WW8Num119z5"/>
    <w:rsid w:val="00423072"/>
  </w:style>
  <w:style w:type="character" w:customStyle="1" w:styleId="WW8Num119z6">
    <w:name w:val="WW8Num119z6"/>
    <w:rsid w:val="00423072"/>
  </w:style>
  <w:style w:type="character" w:customStyle="1" w:styleId="WW8Num119z7">
    <w:name w:val="WW8Num119z7"/>
    <w:rsid w:val="00423072"/>
  </w:style>
  <w:style w:type="character" w:customStyle="1" w:styleId="WW8Num119z8">
    <w:name w:val="WW8Num119z8"/>
    <w:rsid w:val="00423072"/>
  </w:style>
  <w:style w:type="character" w:customStyle="1" w:styleId="WW8Num120z0">
    <w:name w:val="WW8Num120z0"/>
    <w:rsid w:val="00423072"/>
    <w:rPr>
      <w:rFonts w:ascii="Times New Roman" w:eastAsia="Arial Unicode MS" w:hAnsi="Times New Roman" w:cs="Times New Roman" w:hint="default"/>
      <w:b/>
      <w:sz w:val="24"/>
      <w:szCs w:val="24"/>
    </w:rPr>
  </w:style>
  <w:style w:type="character" w:customStyle="1" w:styleId="WW8Num121z0">
    <w:name w:val="WW8Num121z0"/>
    <w:rsid w:val="00423072"/>
    <w:rPr>
      <w:rFonts w:ascii="Times New Roman" w:eastAsia="Arial Unicode MS" w:hAnsi="Times New Roman" w:cs="Times New Roman" w:hint="default"/>
      <w:sz w:val="24"/>
      <w:szCs w:val="24"/>
    </w:rPr>
  </w:style>
  <w:style w:type="character" w:customStyle="1" w:styleId="WW8Num122z0">
    <w:name w:val="WW8Num122z0"/>
    <w:rsid w:val="00423072"/>
    <w:rPr>
      <w:rFonts w:ascii="Times New Roman" w:eastAsia="Arial Unicode MS" w:hAnsi="Times New Roman" w:cs="Times New Roman" w:hint="default"/>
      <w:b/>
      <w:sz w:val="24"/>
      <w:szCs w:val="24"/>
    </w:rPr>
  </w:style>
  <w:style w:type="character" w:customStyle="1" w:styleId="WW8Num123z0">
    <w:name w:val="WW8Num123z0"/>
    <w:rsid w:val="00423072"/>
    <w:rPr>
      <w:rFonts w:ascii="Symbol" w:hAnsi="Symbol" w:cs="Symbol" w:hint="default"/>
    </w:rPr>
  </w:style>
  <w:style w:type="character" w:customStyle="1" w:styleId="WW8Num123z1">
    <w:name w:val="WW8Num123z1"/>
    <w:rsid w:val="00423072"/>
    <w:rPr>
      <w:rFonts w:ascii="Courier New" w:hAnsi="Courier New" w:cs="Courier New" w:hint="default"/>
    </w:rPr>
  </w:style>
  <w:style w:type="character" w:customStyle="1" w:styleId="WW8Num123z2">
    <w:name w:val="WW8Num123z2"/>
    <w:rsid w:val="00423072"/>
    <w:rPr>
      <w:rFonts w:ascii="Wingdings" w:hAnsi="Wingdings" w:cs="Wingdings" w:hint="default"/>
    </w:rPr>
  </w:style>
  <w:style w:type="character" w:customStyle="1" w:styleId="WW8Num124z0">
    <w:name w:val="WW8Num124z0"/>
    <w:rsid w:val="00423072"/>
    <w:rPr>
      <w:rFonts w:hint="default"/>
      <w:b/>
    </w:rPr>
  </w:style>
  <w:style w:type="character" w:customStyle="1" w:styleId="WW8Num124z1">
    <w:name w:val="WW8Num124z1"/>
    <w:rsid w:val="00423072"/>
  </w:style>
  <w:style w:type="character" w:customStyle="1" w:styleId="WW8Num124z2">
    <w:name w:val="WW8Num124z2"/>
    <w:rsid w:val="00423072"/>
  </w:style>
  <w:style w:type="character" w:customStyle="1" w:styleId="WW8Num124z3">
    <w:name w:val="WW8Num124z3"/>
    <w:rsid w:val="00423072"/>
  </w:style>
  <w:style w:type="character" w:customStyle="1" w:styleId="WW8Num124z4">
    <w:name w:val="WW8Num124z4"/>
    <w:rsid w:val="00423072"/>
  </w:style>
  <w:style w:type="character" w:customStyle="1" w:styleId="WW8Num124z5">
    <w:name w:val="WW8Num124z5"/>
    <w:rsid w:val="00423072"/>
  </w:style>
  <w:style w:type="character" w:customStyle="1" w:styleId="WW8Num124z6">
    <w:name w:val="WW8Num124z6"/>
    <w:rsid w:val="00423072"/>
  </w:style>
  <w:style w:type="character" w:customStyle="1" w:styleId="WW8Num124z7">
    <w:name w:val="WW8Num124z7"/>
    <w:rsid w:val="00423072"/>
  </w:style>
  <w:style w:type="character" w:customStyle="1" w:styleId="WW8Num124z8">
    <w:name w:val="WW8Num124z8"/>
    <w:rsid w:val="00423072"/>
  </w:style>
  <w:style w:type="character" w:customStyle="1" w:styleId="WW8Num125z0">
    <w:name w:val="WW8Num125z0"/>
    <w:rsid w:val="00423072"/>
    <w:rPr>
      <w:rFonts w:ascii="Arial Unicode MS" w:eastAsia="Arial Unicode MS" w:hAnsi="Arial Unicode MS" w:cs="Arial Unicode MS" w:hint="eastAsia"/>
    </w:rPr>
  </w:style>
  <w:style w:type="character" w:customStyle="1" w:styleId="WW8Num126z0">
    <w:name w:val="WW8Num126z0"/>
    <w:rsid w:val="00423072"/>
    <w:rPr>
      <w:rFonts w:ascii="Times New Roman" w:hAnsi="Times New Roman" w:cs="Times New Roman" w:hint="default"/>
      <w:b/>
    </w:rPr>
  </w:style>
  <w:style w:type="character" w:customStyle="1" w:styleId="WW8Num126z1">
    <w:name w:val="WW8Num126z1"/>
    <w:rsid w:val="00423072"/>
  </w:style>
  <w:style w:type="character" w:customStyle="1" w:styleId="WW8Num126z2">
    <w:name w:val="WW8Num126z2"/>
    <w:rsid w:val="00423072"/>
  </w:style>
  <w:style w:type="character" w:customStyle="1" w:styleId="WW8Num126z3">
    <w:name w:val="WW8Num126z3"/>
    <w:rsid w:val="00423072"/>
  </w:style>
  <w:style w:type="character" w:customStyle="1" w:styleId="WW8Num126z4">
    <w:name w:val="WW8Num126z4"/>
    <w:rsid w:val="00423072"/>
  </w:style>
  <w:style w:type="character" w:customStyle="1" w:styleId="WW8Num126z5">
    <w:name w:val="WW8Num126z5"/>
    <w:rsid w:val="00423072"/>
  </w:style>
  <w:style w:type="character" w:customStyle="1" w:styleId="WW8Num126z6">
    <w:name w:val="WW8Num126z6"/>
    <w:rsid w:val="00423072"/>
  </w:style>
  <w:style w:type="character" w:customStyle="1" w:styleId="WW8Num126z7">
    <w:name w:val="WW8Num126z7"/>
    <w:rsid w:val="00423072"/>
  </w:style>
  <w:style w:type="character" w:customStyle="1" w:styleId="WW8Num126z8">
    <w:name w:val="WW8Num126z8"/>
    <w:rsid w:val="00423072"/>
  </w:style>
  <w:style w:type="character" w:customStyle="1" w:styleId="WW8Num127z0">
    <w:name w:val="WW8Num127z0"/>
    <w:rsid w:val="00423072"/>
    <w:rPr>
      <w:rFonts w:ascii="Times New Roman" w:eastAsia="Arial Unicode MS" w:hAnsi="Times New Roman" w:cs="Times New Roman" w:hint="default"/>
      <w:sz w:val="24"/>
      <w:szCs w:val="24"/>
    </w:rPr>
  </w:style>
  <w:style w:type="character" w:customStyle="1" w:styleId="WW8Num128z0">
    <w:name w:val="WW8Num128z0"/>
    <w:rsid w:val="00423072"/>
    <w:rPr>
      <w:rFonts w:ascii="Georgia" w:hAnsi="Georgia" w:cs="Georgia"/>
      <w:b w:val="0"/>
      <w:i w:val="0"/>
      <w:sz w:val="20"/>
    </w:rPr>
  </w:style>
  <w:style w:type="character" w:customStyle="1" w:styleId="WW8Num128z2">
    <w:name w:val="WW8Num128z2"/>
    <w:rsid w:val="00423072"/>
  </w:style>
  <w:style w:type="character" w:customStyle="1" w:styleId="WW8Num128z3">
    <w:name w:val="WW8Num128z3"/>
    <w:rsid w:val="00423072"/>
  </w:style>
  <w:style w:type="character" w:customStyle="1" w:styleId="WW8Num128z4">
    <w:name w:val="WW8Num128z4"/>
    <w:rsid w:val="00423072"/>
  </w:style>
  <w:style w:type="character" w:customStyle="1" w:styleId="WW8Num128z5">
    <w:name w:val="WW8Num128z5"/>
    <w:rsid w:val="00423072"/>
  </w:style>
  <w:style w:type="character" w:customStyle="1" w:styleId="WW8Num128z6">
    <w:name w:val="WW8Num128z6"/>
    <w:rsid w:val="00423072"/>
  </w:style>
  <w:style w:type="character" w:customStyle="1" w:styleId="WW8Num128z7">
    <w:name w:val="WW8Num128z7"/>
    <w:rsid w:val="00423072"/>
  </w:style>
  <w:style w:type="character" w:customStyle="1" w:styleId="WW8Num128z8">
    <w:name w:val="WW8Num128z8"/>
    <w:rsid w:val="00423072"/>
  </w:style>
  <w:style w:type="character" w:customStyle="1" w:styleId="WW8Num129z0">
    <w:name w:val="WW8Num129z0"/>
    <w:rsid w:val="00423072"/>
    <w:rPr>
      <w:rFonts w:ascii="Times New Roman" w:eastAsia="Arial Unicode MS" w:hAnsi="Times New Roman" w:cs="Times New Roman" w:hint="default"/>
      <w:sz w:val="24"/>
      <w:szCs w:val="24"/>
    </w:rPr>
  </w:style>
  <w:style w:type="character" w:customStyle="1" w:styleId="WW8Num130z0">
    <w:name w:val="WW8Num130z0"/>
    <w:rsid w:val="00423072"/>
    <w:rPr>
      <w:rFonts w:ascii="Times New Roman" w:eastAsia="Arial Unicode MS" w:hAnsi="Times New Roman" w:cs="Times New Roman" w:hint="default"/>
      <w:b/>
      <w:sz w:val="24"/>
      <w:szCs w:val="24"/>
    </w:rPr>
  </w:style>
  <w:style w:type="character" w:customStyle="1" w:styleId="WW8Num131z0">
    <w:name w:val="WW8Num131z0"/>
    <w:rsid w:val="00423072"/>
    <w:rPr>
      <w:b/>
    </w:rPr>
  </w:style>
  <w:style w:type="character" w:customStyle="1" w:styleId="WW8Num131z1">
    <w:name w:val="WW8Num131z1"/>
    <w:rsid w:val="00423072"/>
  </w:style>
  <w:style w:type="character" w:customStyle="1" w:styleId="WW8Num131z2">
    <w:name w:val="WW8Num131z2"/>
    <w:rsid w:val="00423072"/>
  </w:style>
  <w:style w:type="character" w:customStyle="1" w:styleId="WW8Num131z3">
    <w:name w:val="WW8Num131z3"/>
    <w:rsid w:val="00423072"/>
  </w:style>
  <w:style w:type="character" w:customStyle="1" w:styleId="WW8Num131z4">
    <w:name w:val="WW8Num131z4"/>
    <w:rsid w:val="00423072"/>
  </w:style>
  <w:style w:type="character" w:customStyle="1" w:styleId="WW8Num131z5">
    <w:name w:val="WW8Num131z5"/>
    <w:rsid w:val="00423072"/>
  </w:style>
  <w:style w:type="character" w:customStyle="1" w:styleId="WW8Num131z6">
    <w:name w:val="WW8Num131z6"/>
    <w:rsid w:val="00423072"/>
  </w:style>
  <w:style w:type="character" w:customStyle="1" w:styleId="WW8Num131z7">
    <w:name w:val="WW8Num131z7"/>
    <w:rsid w:val="00423072"/>
  </w:style>
  <w:style w:type="character" w:customStyle="1" w:styleId="WW8Num131z8">
    <w:name w:val="WW8Num131z8"/>
    <w:rsid w:val="00423072"/>
  </w:style>
  <w:style w:type="character" w:customStyle="1" w:styleId="WW8Num132z0">
    <w:name w:val="WW8Num132z0"/>
    <w:rsid w:val="00423072"/>
    <w:rPr>
      <w:rFonts w:ascii="Georgia" w:hAnsi="Georgia" w:cs="Georgia"/>
      <w:b w:val="0"/>
      <w:i w:val="0"/>
      <w:sz w:val="20"/>
    </w:rPr>
  </w:style>
  <w:style w:type="character" w:customStyle="1" w:styleId="WW8Num132z1">
    <w:name w:val="WW8Num132z1"/>
    <w:rsid w:val="00423072"/>
    <w:rPr>
      <w:rFonts w:eastAsia="Times New Roman" w:cs="Times New Roman"/>
    </w:rPr>
  </w:style>
  <w:style w:type="character" w:customStyle="1" w:styleId="WW8Num132z2">
    <w:name w:val="WW8Num132z2"/>
    <w:rsid w:val="00423072"/>
  </w:style>
  <w:style w:type="character" w:customStyle="1" w:styleId="WW8Num132z3">
    <w:name w:val="WW8Num132z3"/>
    <w:rsid w:val="00423072"/>
  </w:style>
  <w:style w:type="character" w:customStyle="1" w:styleId="WW8Num132z4">
    <w:name w:val="WW8Num132z4"/>
    <w:rsid w:val="00423072"/>
  </w:style>
  <w:style w:type="character" w:customStyle="1" w:styleId="WW8Num132z5">
    <w:name w:val="WW8Num132z5"/>
    <w:rsid w:val="00423072"/>
  </w:style>
  <w:style w:type="character" w:customStyle="1" w:styleId="WW8Num132z6">
    <w:name w:val="WW8Num132z6"/>
    <w:rsid w:val="00423072"/>
  </w:style>
  <w:style w:type="character" w:customStyle="1" w:styleId="WW8Num132z7">
    <w:name w:val="WW8Num132z7"/>
    <w:rsid w:val="00423072"/>
  </w:style>
  <w:style w:type="character" w:customStyle="1" w:styleId="WW8Num132z8">
    <w:name w:val="WW8Num132z8"/>
    <w:rsid w:val="00423072"/>
  </w:style>
  <w:style w:type="character" w:customStyle="1" w:styleId="WW8Num133z0">
    <w:name w:val="WW8Num133z0"/>
    <w:rsid w:val="00423072"/>
    <w:rPr>
      <w:rFonts w:hint="default"/>
    </w:rPr>
  </w:style>
  <w:style w:type="character" w:customStyle="1" w:styleId="WW8Num133z1">
    <w:name w:val="WW8Num133z1"/>
    <w:rsid w:val="00423072"/>
    <w:rPr>
      <w:rFonts w:hint="default"/>
      <w:b/>
    </w:rPr>
  </w:style>
  <w:style w:type="character" w:customStyle="1" w:styleId="WW8Num134z0">
    <w:name w:val="WW8Num134z0"/>
    <w:rsid w:val="00423072"/>
    <w:rPr>
      <w:rFonts w:ascii="Times New Roman" w:hAnsi="Times New Roman" w:cs="Times New Roman" w:hint="default"/>
      <w:b/>
    </w:rPr>
  </w:style>
  <w:style w:type="character" w:customStyle="1" w:styleId="WW8Num134z1">
    <w:name w:val="WW8Num134z1"/>
    <w:rsid w:val="00423072"/>
  </w:style>
  <w:style w:type="character" w:customStyle="1" w:styleId="WW8Num134z2">
    <w:name w:val="WW8Num134z2"/>
    <w:rsid w:val="00423072"/>
  </w:style>
  <w:style w:type="character" w:customStyle="1" w:styleId="WW8Num134z3">
    <w:name w:val="WW8Num134z3"/>
    <w:rsid w:val="00423072"/>
  </w:style>
  <w:style w:type="character" w:customStyle="1" w:styleId="WW8Num134z4">
    <w:name w:val="WW8Num134z4"/>
    <w:rsid w:val="00423072"/>
  </w:style>
  <w:style w:type="character" w:customStyle="1" w:styleId="WW8Num134z5">
    <w:name w:val="WW8Num134z5"/>
    <w:rsid w:val="00423072"/>
  </w:style>
  <w:style w:type="character" w:customStyle="1" w:styleId="WW8Num134z6">
    <w:name w:val="WW8Num134z6"/>
    <w:rsid w:val="00423072"/>
  </w:style>
  <w:style w:type="character" w:customStyle="1" w:styleId="WW8Num134z7">
    <w:name w:val="WW8Num134z7"/>
    <w:rsid w:val="00423072"/>
  </w:style>
  <w:style w:type="character" w:customStyle="1" w:styleId="WW8Num134z8">
    <w:name w:val="WW8Num134z8"/>
    <w:rsid w:val="00423072"/>
  </w:style>
  <w:style w:type="character" w:customStyle="1" w:styleId="WW8Num135z0">
    <w:name w:val="WW8Num135z0"/>
    <w:rsid w:val="00423072"/>
    <w:rPr>
      <w:rFonts w:ascii="Symbol" w:hAnsi="Symbol" w:cs="Symbol" w:hint="default"/>
    </w:rPr>
  </w:style>
  <w:style w:type="character" w:customStyle="1" w:styleId="WW8Num135z1">
    <w:name w:val="WW8Num135z1"/>
    <w:rsid w:val="00423072"/>
    <w:rPr>
      <w:rFonts w:ascii="Courier New" w:hAnsi="Courier New" w:cs="Courier New" w:hint="default"/>
    </w:rPr>
  </w:style>
  <w:style w:type="character" w:customStyle="1" w:styleId="WW8Num135z2">
    <w:name w:val="WW8Num135z2"/>
    <w:rsid w:val="00423072"/>
    <w:rPr>
      <w:rFonts w:ascii="Wingdings" w:hAnsi="Wingdings" w:cs="Wingdings" w:hint="default"/>
    </w:rPr>
  </w:style>
  <w:style w:type="character" w:customStyle="1" w:styleId="WW8Num136z0">
    <w:name w:val="WW8Num136z0"/>
    <w:rsid w:val="00423072"/>
    <w:rPr>
      <w:rFonts w:ascii="Times New Roman" w:eastAsia="Arial Unicode MS" w:hAnsi="Times New Roman" w:cs="Times New Roman" w:hint="default"/>
      <w:b/>
      <w:sz w:val="24"/>
      <w:szCs w:val="24"/>
    </w:rPr>
  </w:style>
  <w:style w:type="character" w:customStyle="1" w:styleId="WW8Num137z0">
    <w:name w:val="WW8Num137z0"/>
    <w:rsid w:val="00423072"/>
    <w:rPr>
      <w:rFonts w:ascii="Times New Roman" w:eastAsia="Arial Unicode MS" w:hAnsi="Times New Roman" w:cs="Times New Roman" w:hint="default"/>
      <w:color w:val="auto"/>
    </w:rPr>
  </w:style>
  <w:style w:type="character" w:customStyle="1" w:styleId="WW8Num138z0">
    <w:name w:val="WW8Num138z0"/>
    <w:rsid w:val="00423072"/>
    <w:rPr>
      <w:rFonts w:ascii="Times New Roman" w:hAnsi="Times New Roman" w:cs="Times New Roman" w:hint="default"/>
    </w:rPr>
  </w:style>
  <w:style w:type="character" w:customStyle="1" w:styleId="WW8Num138z1">
    <w:name w:val="WW8Num138z1"/>
    <w:rsid w:val="00423072"/>
  </w:style>
  <w:style w:type="character" w:customStyle="1" w:styleId="WW8Num138z2">
    <w:name w:val="WW8Num138z2"/>
    <w:rsid w:val="00423072"/>
  </w:style>
  <w:style w:type="character" w:customStyle="1" w:styleId="WW8Num138z3">
    <w:name w:val="WW8Num138z3"/>
    <w:rsid w:val="00423072"/>
  </w:style>
  <w:style w:type="character" w:customStyle="1" w:styleId="WW8Num138z4">
    <w:name w:val="WW8Num138z4"/>
    <w:rsid w:val="00423072"/>
  </w:style>
  <w:style w:type="character" w:customStyle="1" w:styleId="WW8Num138z5">
    <w:name w:val="WW8Num138z5"/>
    <w:rsid w:val="00423072"/>
  </w:style>
  <w:style w:type="character" w:customStyle="1" w:styleId="WW8Num138z6">
    <w:name w:val="WW8Num138z6"/>
    <w:rsid w:val="00423072"/>
  </w:style>
  <w:style w:type="character" w:customStyle="1" w:styleId="WW8Num138z7">
    <w:name w:val="WW8Num138z7"/>
    <w:rsid w:val="00423072"/>
  </w:style>
  <w:style w:type="character" w:customStyle="1" w:styleId="WW8Num138z8">
    <w:name w:val="WW8Num138z8"/>
    <w:rsid w:val="00423072"/>
  </w:style>
  <w:style w:type="character" w:customStyle="1" w:styleId="WW8Num139z0">
    <w:name w:val="WW8Num139z0"/>
    <w:rsid w:val="00423072"/>
    <w:rPr>
      <w:rFonts w:ascii="Times New Roman" w:hAnsi="Times New Roman" w:cs="Times New Roman" w:hint="default"/>
      <w:b w:val="0"/>
      <w:sz w:val="20"/>
    </w:rPr>
  </w:style>
  <w:style w:type="character" w:customStyle="1" w:styleId="WW8Num139z1">
    <w:name w:val="WW8Num139z1"/>
    <w:rsid w:val="00423072"/>
  </w:style>
  <w:style w:type="character" w:customStyle="1" w:styleId="WW8Num139z2">
    <w:name w:val="WW8Num139z2"/>
    <w:rsid w:val="00423072"/>
  </w:style>
  <w:style w:type="character" w:customStyle="1" w:styleId="WW8Num139z3">
    <w:name w:val="WW8Num139z3"/>
    <w:rsid w:val="00423072"/>
  </w:style>
  <w:style w:type="character" w:customStyle="1" w:styleId="WW8Num139z4">
    <w:name w:val="WW8Num139z4"/>
    <w:rsid w:val="00423072"/>
  </w:style>
  <w:style w:type="character" w:customStyle="1" w:styleId="WW8Num139z5">
    <w:name w:val="WW8Num139z5"/>
    <w:rsid w:val="00423072"/>
  </w:style>
  <w:style w:type="character" w:customStyle="1" w:styleId="WW8Num139z6">
    <w:name w:val="WW8Num139z6"/>
    <w:rsid w:val="00423072"/>
  </w:style>
  <w:style w:type="character" w:customStyle="1" w:styleId="WW8Num139z7">
    <w:name w:val="WW8Num139z7"/>
    <w:rsid w:val="00423072"/>
  </w:style>
  <w:style w:type="character" w:customStyle="1" w:styleId="WW8Num139z8">
    <w:name w:val="WW8Num139z8"/>
    <w:rsid w:val="00423072"/>
  </w:style>
  <w:style w:type="character" w:customStyle="1" w:styleId="WW8Num140z0">
    <w:name w:val="WW8Num140z0"/>
    <w:rsid w:val="00423072"/>
    <w:rPr>
      <w:rFonts w:hint="default"/>
    </w:rPr>
  </w:style>
  <w:style w:type="character" w:customStyle="1" w:styleId="WW8Num140z1">
    <w:name w:val="WW8Num140z1"/>
    <w:rsid w:val="00423072"/>
  </w:style>
  <w:style w:type="character" w:customStyle="1" w:styleId="WW8Num140z2">
    <w:name w:val="WW8Num140z2"/>
    <w:rsid w:val="00423072"/>
  </w:style>
  <w:style w:type="character" w:customStyle="1" w:styleId="WW8Num140z3">
    <w:name w:val="WW8Num140z3"/>
    <w:rsid w:val="00423072"/>
  </w:style>
  <w:style w:type="character" w:customStyle="1" w:styleId="WW8Num140z4">
    <w:name w:val="WW8Num140z4"/>
    <w:rsid w:val="00423072"/>
  </w:style>
  <w:style w:type="character" w:customStyle="1" w:styleId="WW8Num140z5">
    <w:name w:val="WW8Num140z5"/>
    <w:rsid w:val="00423072"/>
  </w:style>
  <w:style w:type="character" w:customStyle="1" w:styleId="WW8Num140z6">
    <w:name w:val="WW8Num140z6"/>
    <w:rsid w:val="00423072"/>
  </w:style>
  <w:style w:type="character" w:customStyle="1" w:styleId="WW8Num140z7">
    <w:name w:val="WW8Num140z7"/>
    <w:rsid w:val="00423072"/>
  </w:style>
  <w:style w:type="character" w:customStyle="1" w:styleId="WW8Num140z8">
    <w:name w:val="WW8Num140z8"/>
    <w:rsid w:val="00423072"/>
  </w:style>
  <w:style w:type="character" w:customStyle="1" w:styleId="WW8Num141z0">
    <w:name w:val="WW8Num141z0"/>
    <w:rsid w:val="00423072"/>
    <w:rPr>
      <w:rFonts w:ascii="Times New Roman" w:eastAsia="Arial Unicode MS" w:hAnsi="Times New Roman" w:cs="Times New Roman" w:hint="default"/>
      <w:sz w:val="24"/>
      <w:szCs w:val="24"/>
    </w:rPr>
  </w:style>
  <w:style w:type="character" w:customStyle="1" w:styleId="WW8Num142z0">
    <w:name w:val="WW8Num142z0"/>
    <w:rsid w:val="00423072"/>
    <w:rPr>
      <w:rFonts w:ascii="Georgia" w:hAnsi="Georgia" w:cs="Georgia"/>
      <w:b/>
      <w:sz w:val="20"/>
    </w:rPr>
  </w:style>
  <w:style w:type="character" w:customStyle="1" w:styleId="WW8Num142z1">
    <w:name w:val="WW8Num142z1"/>
    <w:rsid w:val="00423072"/>
  </w:style>
  <w:style w:type="character" w:customStyle="1" w:styleId="WW8Num142z2">
    <w:name w:val="WW8Num142z2"/>
    <w:rsid w:val="00423072"/>
    <w:rPr>
      <w:rFonts w:ascii="Georgia" w:hAnsi="Georgia" w:cs="Georgia"/>
      <w:b w:val="0"/>
      <w:sz w:val="20"/>
    </w:rPr>
  </w:style>
  <w:style w:type="character" w:customStyle="1" w:styleId="WW8Num142z3">
    <w:name w:val="WW8Num142z3"/>
    <w:rsid w:val="00423072"/>
  </w:style>
  <w:style w:type="character" w:customStyle="1" w:styleId="WW8Num142z4">
    <w:name w:val="WW8Num142z4"/>
    <w:rsid w:val="00423072"/>
  </w:style>
  <w:style w:type="character" w:customStyle="1" w:styleId="WW8Num142z5">
    <w:name w:val="WW8Num142z5"/>
    <w:rsid w:val="00423072"/>
  </w:style>
  <w:style w:type="character" w:customStyle="1" w:styleId="WW8Num142z6">
    <w:name w:val="WW8Num142z6"/>
    <w:rsid w:val="00423072"/>
  </w:style>
  <w:style w:type="character" w:customStyle="1" w:styleId="WW8Num142z7">
    <w:name w:val="WW8Num142z7"/>
    <w:rsid w:val="00423072"/>
  </w:style>
  <w:style w:type="character" w:customStyle="1" w:styleId="WW8Num142z8">
    <w:name w:val="WW8Num142z8"/>
    <w:rsid w:val="00423072"/>
  </w:style>
  <w:style w:type="character" w:customStyle="1" w:styleId="WW8Num143z0">
    <w:name w:val="WW8Num143z0"/>
    <w:rsid w:val="00423072"/>
    <w:rPr>
      <w:rFonts w:ascii="Times New Roman" w:eastAsia="Arial Unicode MS" w:hAnsi="Times New Roman" w:cs="Times New Roman" w:hint="default"/>
      <w:b/>
      <w:sz w:val="24"/>
      <w:szCs w:val="24"/>
    </w:rPr>
  </w:style>
  <w:style w:type="character" w:customStyle="1" w:styleId="WW8Num144z0">
    <w:name w:val="WW8Num144z0"/>
    <w:rsid w:val="00423072"/>
    <w:rPr>
      <w:rFonts w:ascii="Times New Roman" w:eastAsia="Arial Unicode MS" w:hAnsi="Times New Roman" w:cs="Times New Roman" w:hint="default"/>
      <w:b/>
      <w:sz w:val="24"/>
      <w:szCs w:val="24"/>
    </w:rPr>
  </w:style>
  <w:style w:type="character" w:customStyle="1" w:styleId="WW8Num145z0">
    <w:name w:val="WW8Num145z0"/>
    <w:rsid w:val="00423072"/>
    <w:rPr>
      <w:rFonts w:hint="default"/>
    </w:rPr>
  </w:style>
  <w:style w:type="character" w:customStyle="1" w:styleId="WW8Num145z1">
    <w:name w:val="WW8Num145z1"/>
    <w:rsid w:val="00423072"/>
  </w:style>
  <w:style w:type="character" w:customStyle="1" w:styleId="WW8Num145z2">
    <w:name w:val="WW8Num145z2"/>
    <w:rsid w:val="00423072"/>
  </w:style>
  <w:style w:type="character" w:customStyle="1" w:styleId="WW8Num145z3">
    <w:name w:val="WW8Num145z3"/>
    <w:rsid w:val="00423072"/>
  </w:style>
  <w:style w:type="character" w:customStyle="1" w:styleId="WW8Num145z4">
    <w:name w:val="WW8Num145z4"/>
    <w:rsid w:val="00423072"/>
  </w:style>
  <w:style w:type="character" w:customStyle="1" w:styleId="WW8Num145z5">
    <w:name w:val="WW8Num145z5"/>
    <w:rsid w:val="00423072"/>
  </w:style>
  <w:style w:type="character" w:customStyle="1" w:styleId="WW8Num145z6">
    <w:name w:val="WW8Num145z6"/>
    <w:rsid w:val="00423072"/>
  </w:style>
  <w:style w:type="character" w:customStyle="1" w:styleId="WW8Num145z7">
    <w:name w:val="WW8Num145z7"/>
    <w:rsid w:val="00423072"/>
  </w:style>
  <w:style w:type="character" w:customStyle="1" w:styleId="WW8Num145z8">
    <w:name w:val="WW8Num145z8"/>
    <w:rsid w:val="00423072"/>
  </w:style>
  <w:style w:type="character" w:customStyle="1" w:styleId="WW8Num146z0">
    <w:name w:val="WW8Num146z0"/>
    <w:rsid w:val="00423072"/>
    <w:rPr>
      <w:sz w:val="24"/>
      <w:szCs w:val="24"/>
    </w:rPr>
  </w:style>
  <w:style w:type="character" w:customStyle="1" w:styleId="WW8Num146z1">
    <w:name w:val="WW8Num146z1"/>
    <w:rsid w:val="00423072"/>
  </w:style>
  <w:style w:type="character" w:customStyle="1" w:styleId="WW8Num146z2">
    <w:name w:val="WW8Num146z2"/>
    <w:rsid w:val="00423072"/>
  </w:style>
  <w:style w:type="character" w:customStyle="1" w:styleId="WW8Num146z3">
    <w:name w:val="WW8Num146z3"/>
    <w:rsid w:val="00423072"/>
  </w:style>
  <w:style w:type="character" w:customStyle="1" w:styleId="WW8Num146z4">
    <w:name w:val="WW8Num146z4"/>
    <w:rsid w:val="00423072"/>
  </w:style>
  <w:style w:type="character" w:customStyle="1" w:styleId="WW8Num146z5">
    <w:name w:val="WW8Num146z5"/>
    <w:rsid w:val="00423072"/>
  </w:style>
  <w:style w:type="character" w:customStyle="1" w:styleId="WW8Num146z6">
    <w:name w:val="WW8Num146z6"/>
    <w:rsid w:val="00423072"/>
  </w:style>
  <w:style w:type="character" w:customStyle="1" w:styleId="WW8Num146z7">
    <w:name w:val="WW8Num146z7"/>
    <w:rsid w:val="00423072"/>
  </w:style>
  <w:style w:type="character" w:customStyle="1" w:styleId="WW8Num146z8">
    <w:name w:val="WW8Num146z8"/>
    <w:rsid w:val="00423072"/>
  </w:style>
  <w:style w:type="character" w:customStyle="1" w:styleId="WW8Num147z0">
    <w:name w:val="WW8Num147z0"/>
    <w:rsid w:val="00423072"/>
    <w:rPr>
      <w:rFonts w:ascii="Georgia" w:hAnsi="Georgia" w:cs="Georgia"/>
      <w:b/>
      <w:i w:val="0"/>
      <w:color w:val="00000A"/>
      <w:sz w:val="20"/>
    </w:rPr>
  </w:style>
  <w:style w:type="character" w:customStyle="1" w:styleId="WW8Num147z1">
    <w:name w:val="WW8Num147z1"/>
    <w:rsid w:val="00423072"/>
  </w:style>
  <w:style w:type="character" w:customStyle="1" w:styleId="WW8Num147z2">
    <w:name w:val="WW8Num147z2"/>
    <w:rsid w:val="00423072"/>
  </w:style>
  <w:style w:type="character" w:customStyle="1" w:styleId="WW8Num147z3">
    <w:name w:val="WW8Num147z3"/>
    <w:rsid w:val="00423072"/>
  </w:style>
  <w:style w:type="character" w:customStyle="1" w:styleId="WW8Num147z4">
    <w:name w:val="WW8Num147z4"/>
    <w:rsid w:val="00423072"/>
  </w:style>
  <w:style w:type="character" w:customStyle="1" w:styleId="WW8Num147z5">
    <w:name w:val="WW8Num147z5"/>
    <w:rsid w:val="00423072"/>
  </w:style>
  <w:style w:type="character" w:customStyle="1" w:styleId="WW8Num147z6">
    <w:name w:val="WW8Num147z6"/>
    <w:rsid w:val="00423072"/>
  </w:style>
  <w:style w:type="character" w:customStyle="1" w:styleId="WW8Num147z7">
    <w:name w:val="WW8Num147z7"/>
    <w:rsid w:val="00423072"/>
  </w:style>
  <w:style w:type="character" w:customStyle="1" w:styleId="WW8Num147z8">
    <w:name w:val="WW8Num147z8"/>
    <w:rsid w:val="00423072"/>
  </w:style>
  <w:style w:type="character" w:customStyle="1" w:styleId="WW8Num148z0">
    <w:name w:val="WW8Num148z0"/>
    <w:rsid w:val="00423072"/>
    <w:rPr>
      <w:rFonts w:hint="default"/>
    </w:rPr>
  </w:style>
  <w:style w:type="character" w:customStyle="1" w:styleId="WW8Num148z1">
    <w:name w:val="WW8Num148z1"/>
    <w:rsid w:val="00423072"/>
  </w:style>
  <w:style w:type="character" w:customStyle="1" w:styleId="WW8Num148z2">
    <w:name w:val="WW8Num148z2"/>
    <w:rsid w:val="00423072"/>
  </w:style>
  <w:style w:type="character" w:customStyle="1" w:styleId="WW8Num148z3">
    <w:name w:val="WW8Num148z3"/>
    <w:rsid w:val="00423072"/>
  </w:style>
  <w:style w:type="character" w:customStyle="1" w:styleId="WW8Num148z4">
    <w:name w:val="WW8Num148z4"/>
    <w:rsid w:val="00423072"/>
  </w:style>
  <w:style w:type="character" w:customStyle="1" w:styleId="WW8Num148z5">
    <w:name w:val="WW8Num148z5"/>
    <w:rsid w:val="00423072"/>
  </w:style>
  <w:style w:type="character" w:customStyle="1" w:styleId="WW8Num148z6">
    <w:name w:val="WW8Num148z6"/>
    <w:rsid w:val="00423072"/>
  </w:style>
  <w:style w:type="character" w:customStyle="1" w:styleId="WW8Num148z7">
    <w:name w:val="WW8Num148z7"/>
    <w:rsid w:val="00423072"/>
  </w:style>
  <w:style w:type="character" w:customStyle="1" w:styleId="WW8Num148z8">
    <w:name w:val="WW8Num148z8"/>
    <w:rsid w:val="00423072"/>
  </w:style>
  <w:style w:type="character" w:customStyle="1" w:styleId="WW8Num149z0">
    <w:name w:val="WW8Num149z0"/>
    <w:rsid w:val="00423072"/>
  </w:style>
  <w:style w:type="character" w:customStyle="1" w:styleId="WW8Num149z1">
    <w:name w:val="WW8Num149z1"/>
    <w:rsid w:val="00423072"/>
    <w:rPr>
      <w:rFonts w:ascii="Times New Roman" w:eastAsia="Times New Roman" w:hAnsi="Times New Roman" w:cs="Times New Roman" w:hint="default"/>
      <w:sz w:val="20"/>
    </w:rPr>
  </w:style>
  <w:style w:type="character" w:customStyle="1" w:styleId="WW8Num149z2">
    <w:name w:val="WW8Num149z2"/>
    <w:rsid w:val="00423072"/>
  </w:style>
  <w:style w:type="character" w:customStyle="1" w:styleId="WW8Num149z3">
    <w:name w:val="WW8Num149z3"/>
    <w:rsid w:val="00423072"/>
  </w:style>
  <w:style w:type="character" w:customStyle="1" w:styleId="WW8Num149z4">
    <w:name w:val="WW8Num149z4"/>
    <w:rsid w:val="00423072"/>
  </w:style>
  <w:style w:type="character" w:customStyle="1" w:styleId="WW8Num149z5">
    <w:name w:val="WW8Num149z5"/>
    <w:rsid w:val="00423072"/>
  </w:style>
  <w:style w:type="character" w:customStyle="1" w:styleId="WW8Num149z6">
    <w:name w:val="WW8Num149z6"/>
    <w:rsid w:val="00423072"/>
  </w:style>
  <w:style w:type="character" w:customStyle="1" w:styleId="WW8Num149z7">
    <w:name w:val="WW8Num149z7"/>
    <w:rsid w:val="00423072"/>
  </w:style>
  <w:style w:type="character" w:customStyle="1" w:styleId="WW8Num149z8">
    <w:name w:val="WW8Num149z8"/>
    <w:rsid w:val="00423072"/>
  </w:style>
  <w:style w:type="character" w:customStyle="1" w:styleId="WW8Num150z0">
    <w:name w:val="WW8Num150z0"/>
    <w:rsid w:val="00423072"/>
    <w:rPr>
      <w:b/>
    </w:rPr>
  </w:style>
  <w:style w:type="character" w:customStyle="1" w:styleId="WW8Num150z1">
    <w:name w:val="WW8Num150z1"/>
    <w:rsid w:val="00423072"/>
  </w:style>
  <w:style w:type="character" w:customStyle="1" w:styleId="WW8Num150z2">
    <w:name w:val="WW8Num150z2"/>
    <w:rsid w:val="00423072"/>
  </w:style>
  <w:style w:type="character" w:customStyle="1" w:styleId="WW8Num150z3">
    <w:name w:val="WW8Num150z3"/>
    <w:rsid w:val="00423072"/>
  </w:style>
  <w:style w:type="character" w:customStyle="1" w:styleId="WW8Num150z4">
    <w:name w:val="WW8Num150z4"/>
    <w:rsid w:val="00423072"/>
  </w:style>
  <w:style w:type="character" w:customStyle="1" w:styleId="WW8Num150z5">
    <w:name w:val="WW8Num150z5"/>
    <w:rsid w:val="00423072"/>
  </w:style>
  <w:style w:type="character" w:customStyle="1" w:styleId="WW8Num150z6">
    <w:name w:val="WW8Num150z6"/>
    <w:rsid w:val="00423072"/>
  </w:style>
  <w:style w:type="character" w:customStyle="1" w:styleId="WW8Num150z7">
    <w:name w:val="WW8Num150z7"/>
    <w:rsid w:val="00423072"/>
  </w:style>
  <w:style w:type="character" w:customStyle="1" w:styleId="WW8Num150z8">
    <w:name w:val="WW8Num150z8"/>
    <w:rsid w:val="00423072"/>
  </w:style>
  <w:style w:type="character" w:customStyle="1" w:styleId="WW8Num151z0">
    <w:name w:val="WW8Num151z0"/>
    <w:rsid w:val="00423072"/>
    <w:rPr>
      <w:rFonts w:ascii="Times New Roman" w:eastAsia="Arial Unicode MS" w:hAnsi="Times New Roman" w:cs="Times New Roman" w:hint="default"/>
      <w:b/>
      <w:sz w:val="24"/>
      <w:szCs w:val="24"/>
    </w:rPr>
  </w:style>
  <w:style w:type="character" w:customStyle="1" w:styleId="WW8Num152z0">
    <w:name w:val="WW8Num152z0"/>
    <w:rsid w:val="00423072"/>
    <w:rPr>
      <w:rFonts w:ascii="Times New Roman" w:eastAsia="Arial Unicode MS" w:hAnsi="Times New Roman" w:cs="Times New Roman" w:hint="default"/>
      <w:sz w:val="24"/>
      <w:szCs w:val="24"/>
    </w:rPr>
  </w:style>
  <w:style w:type="character" w:customStyle="1" w:styleId="WW8Num153z0">
    <w:name w:val="WW8Num153z0"/>
    <w:rsid w:val="00423072"/>
    <w:rPr>
      <w:b/>
    </w:rPr>
  </w:style>
  <w:style w:type="character" w:customStyle="1" w:styleId="WW8Num153z1">
    <w:name w:val="WW8Num153z1"/>
    <w:rsid w:val="00423072"/>
  </w:style>
  <w:style w:type="character" w:customStyle="1" w:styleId="WW8Num153z2">
    <w:name w:val="WW8Num153z2"/>
    <w:rsid w:val="00423072"/>
  </w:style>
  <w:style w:type="character" w:customStyle="1" w:styleId="WW8Num153z3">
    <w:name w:val="WW8Num153z3"/>
    <w:rsid w:val="00423072"/>
  </w:style>
  <w:style w:type="character" w:customStyle="1" w:styleId="WW8Num153z4">
    <w:name w:val="WW8Num153z4"/>
    <w:rsid w:val="00423072"/>
  </w:style>
  <w:style w:type="character" w:customStyle="1" w:styleId="WW8Num153z5">
    <w:name w:val="WW8Num153z5"/>
    <w:rsid w:val="00423072"/>
  </w:style>
  <w:style w:type="character" w:customStyle="1" w:styleId="WW8Num153z6">
    <w:name w:val="WW8Num153z6"/>
    <w:rsid w:val="00423072"/>
  </w:style>
  <w:style w:type="character" w:customStyle="1" w:styleId="WW8Num153z7">
    <w:name w:val="WW8Num153z7"/>
    <w:rsid w:val="00423072"/>
  </w:style>
  <w:style w:type="character" w:customStyle="1" w:styleId="WW8Num153z8">
    <w:name w:val="WW8Num153z8"/>
    <w:rsid w:val="00423072"/>
  </w:style>
  <w:style w:type="character" w:customStyle="1" w:styleId="WW8Num154z0">
    <w:name w:val="WW8Num154z0"/>
    <w:rsid w:val="00423072"/>
    <w:rPr>
      <w:rFonts w:ascii="Times New Roman" w:eastAsia="Arial Unicode MS" w:hAnsi="Times New Roman" w:cs="Times New Roman" w:hint="default"/>
      <w:b/>
      <w:sz w:val="24"/>
      <w:szCs w:val="24"/>
    </w:rPr>
  </w:style>
  <w:style w:type="character" w:customStyle="1" w:styleId="WW8Num155z0">
    <w:name w:val="WW8Num155z0"/>
    <w:rsid w:val="00423072"/>
    <w:rPr>
      <w:rFonts w:ascii="Times New Roman" w:eastAsia="Arial Unicode MS" w:hAnsi="Times New Roman" w:cs="Times New Roman" w:hint="default"/>
      <w:b/>
    </w:rPr>
  </w:style>
  <w:style w:type="character" w:customStyle="1" w:styleId="WW8NumSt3z0">
    <w:name w:val="WW8NumSt3z0"/>
    <w:rsid w:val="00423072"/>
    <w:rPr>
      <w:rFonts w:ascii="Times New Roman" w:eastAsia="Arial Unicode MS" w:hAnsi="Times New Roman" w:cs="Times New Roman" w:hint="default"/>
      <w:sz w:val="24"/>
      <w:szCs w:val="24"/>
    </w:rPr>
  </w:style>
  <w:style w:type="character" w:customStyle="1" w:styleId="WW8NumSt11z0">
    <w:name w:val="WW8NumSt11z0"/>
    <w:rsid w:val="00423072"/>
    <w:rPr>
      <w:rFonts w:ascii="Arial Unicode MS" w:eastAsia="Arial Unicode MS" w:hAnsi="Arial Unicode MS" w:cs="Arial Unicode MS" w:hint="eastAsia"/>
      <w:color w:val="auto"/>
      <w:sz w:val="24"/>
      <w:szCs w:val="24"/>
    </w:rPr>
  </w:style>
  <w:style w:type="character" w:customStyle="1" w:styleId="WW8NumSt18z0">
    <w:name w:val="WW8NumSt18z0"/>
    <w:rsid w:val="00423072"/>
    <w:rPr>
      <w:rFonts w:ascii="Arial Unicode MS" w:eastAsia="Arial Unicode MS" w:hAnsi="Arial Unicode MS" w:cs="Arial Unicode MS" w:hint="eastAsia"/>
      <w:color w:val="auto"/>
      <w:sz w:val="24"/>
      <w:szCs w:val="24"/>
    </w:rPr>
  </w:style>
  <w:style w:type="character" w:customStyle="1" w:styleId="WW8NumSt20z0">
    <w:name w:val="WW8NumSt20z0"/>
    <w:rsid w:val="00423072"/>
    <w:rPr>
      <w:rFonts w:ascii="Times New Roman" w:eastAsia="Arial Unicode MS" w:hAnsi="Times New Roman" w:cs="Times New Roman" w:hint="default"/>
      <w:b/>
    </w:rPr>
  </w:style>
  <w:style w:type="character" w:customStyle="1" w:styleId="WW8NumSt24z0">
    <w:name w:val="WW8NumSt24z0"/>
    <w:rsid w:val="00423072"/>
    <w:rPr>
      <w:rFonts w:ascii="Times New Roman" w:eastAsia="Arial Unicode MS" w:hAnsi="Times New Roman" w:cs="Times New Roman" w:hint="default"/>
      <w:sz w:val="24"/>
      <w:szCs w:val="24"/>
    </w:rPr>
  </w:style>
  <w:style w:type="character" w:customStyle="1" w:styleId="WW8NumSt28z0">
    <w:name w:val="WW8NumSt28z0"/>
    <w:rsid w:val="00423072"/>
    <w:rPr>
      <w:rFonts w:ascii="Times New Roman" w:eastAsia="Arial Unicode MS" w:hAnsi="Times New Roman" w:cs="Times New Roman" w:hint="default"/>
      <w:sz w:val="24"/>
      <w:szCs w:val="24"/>
    </w:rPr>
  </w:style>
  <w:style w:type="character" w:customStyle="1" w:styleId="WW8NumSt31z0">
    <w:name w:val="WW8NumSt31z0"/>
    <w:rsid w:val="00423072"/>
    <w:rPr>
      <w:rFonts w:ascii="Times New Roman" w:eastAsia="Arial Unicode MS" w:hAnsi="Times New Roman" w:cs="Times New Roman" w:hint="default"/>
      <w:b/>
      <w:sz w:val="24"/>
      <w:szCs w:val="24"/>
    </w:rPr>
  </w:style>
  <w:style w:type="character" w:customStyle="1" w:styleId="Domylnaczcionkaakapitu1">
    <w:name w:val="Domyślna czcionka akapitu1"/>
    <w:rsid w:val="00423072"/>
  </w:style>
  <w:style w:type="character" w:customStyle="1" w:styleId="FontStyle26">
    <w:name w:val="Font Style26"/>
    <w:rsid w:val="00423072"/>
    <w:rPr>
      <w:rFonts w:ascii="Arial Unicode MS" w:eastAsia="Arial Unicode MS" w:hAnsi="Arial Unicode MS" w:cs="Arial Unicode MS"/>
      <w:b/>
      <w:bCs/>
      <w:color w:val="000000"/>
      <w:sz w:val="26"/>
      <w:szCs w:val="26"/>
    </w:rPr>
  </w:style>
  <w:style w:type="character" w:customStyle="1" w:styleId="FontStyle27">
    <w:name w:val="Font Style27"/>
    <w:uiPriority w:val="99"/>
    <w:rsid w:val="00423072"/>
    <w:rPr>
      <w:rFonts w:ascii="Arial Unicode MS" w:eastAsia="Arial Unicode MS" w:hAnsi="Arial Unicode MS" w:cs="Arial Unicode MS"/>
      <w:color w:val="000000"/>
      <w:sz w:val="18"/>
      <w:szCs w:val="18"/>
    </w:rPr>
  </w:style>
  <w:style w:type="character" w:customStyle="1" w:styleId="FontStyle28">
    <w:name w:val="Font Style28"/>
    <w:rsid w:val="00423072"/>
    <w:rPr>
      <w:rFonts w:ascii="Arial Unicode MS" w:eastAsia="Arial Unicode MS" w:hAnsi="Arial Unicode MS" w:cs="Arial Unicode MS"/>
      <w:b/>
      <w:bCs/>
      <w:color w:val="000000"/>
      <w:sz w:val="18"/>
      <w:szCs w:val="18"/>
    </w:rPr>
  </w:style>
  <w:style w:type="character" w:customStyle="1" w:styleId="FontStyle29">
    <w:name w:val="Font Style29"/>
    <w:rsid w:val="00423072"/>
    <w:rPr>
      <w:rFonts w:ascii="Times New Roman" w:hAnsi="Times New Roman" w:cs="Times New Roman"/>
      <w:color w:val="000000"/>
      <w:sz w:val="22"/>
      <w:szCs w:val="22"/>
    </w:rPr>
  </w:style>
  <w:style w:type="character" w:styleId="Hipercze">
    <w:name w:val="Hyperlink"/>
    <w:rsid w:val="00423072"/>
    <w:rPr>
      <w:color w:val="0066CC"/>
      <w:u w:val="single"/>
    </w:rPr>
  </w:style>
  <w:style w:type="character" w:styleId="UyteHipercze">
    <w:name w:val="FollowedHyperlink"/>
    <w:rsid w:val="00423072"/>
    <w:rPr>
      <w:color w:val="800080"/>
      <w:u w:val="single"/>
    </w:rPr>
  </w:style>
  <w:style w:type="character" w:customStyle="1" w:styleId="NagwekZnak">
    <w:name w:val="Nagłówek Znak"/>
    <w:uiPriority w:val="99"/>
    <w:rsid w:val="00423072"/>
    <w:rPr>
      <w:rFonts w:eastAsia="Arial Unicode MS" w:cs="Arial Unicode MS"/>
      <w:sz w:val="24"/>
      <w:szCs w:val="24"/>
    </w:rPr>
  </w:style>
  <w:style w:type="character" w:customStyle="1" w:styleId="StopkaZnak">
    <w:name w:val="Stopka Znak"/>
    <w:uiPriority w:val="99"/>
    <w:rsid w:val="00423072"/>
    <w:rPr>
      <w:rFonts w:eastAsia="Arial Unicode MS" w:cs="Arial Unicode MS"/>
      <w:sz w:val="24"/>
      <w:szCs w:val="24"/>
    </w:rPr>
  </w:style>
  <w:style w:type="character" w:customStyle="1" w:styleId="FontStyle70">
    <w:name w:val="Font Style70"/>
    <w:uiPriority w:val="99"/>
    <w:rsid w:val="00423072"/>
    <w:rPr>
      <w:rFonts w:ascii="Arial" w:hAnsi="Arial" w:cs="Arial"/>
      <w:b/>
      <w:bCs/>
      <w:color w:val="000000"/>
      <w:sz w:val="18"/>
      <w:szCs w:val="18"/>
    </w:rPr>
  </w:style>
  <w:style w:type="character" w:customStyle="1" w:styleId="FontStyle50">
    <w:name w:val="Font Style50"/>
    <w:rsid w:val="00423072"/>
    <w:rPr>
      <w:rFonts w:ascii="Arial" w:hAnsi="Arial" w:cs="Arial"/>
      <w:color w:val="000000"/>
      <w:sz w:val="18"/>
      <w:szCs w:val="18"/>
    </w:rPr>
  </w:style>
  <w:style w:type="character" w:customStyle="1" w:styleId="FontStyle25">
    <w:name w:val="Font Style25"/>
    <w:uiPriority w:val="99"/>
    <w:rsid w:val="00423072"/>
    <w:rPr>
      <w:rFonts w:ascii="Times New Roman" w:hAnsi="Times New Roman" w:cs="Times New Roman"/>
      <w:color w:val="000000"/>
      <w:sz w:val="18"/>
      <w:szCs w:val="18"/>
    </w:rPr>
  </w:style>
  <w:style w:type="character" w:customStyle="1" w:styleId="TekstpodstawowyZnak">
    <w:name w:val="Tekst podstawowy Znak"/>
    <w:rsid w:val="00423072"/>
    <w:rPr>
      <w:rFonts w:ascii="Times New Roman" w:hAnsi="Times New Roman" w:cs="Times New Roman"/>
      <w:b/>
      <w:bCs/>
      <w:sz w:val="24"/>
      <w:lang w:val="x-none"/>
    </w:rPr>
  </w:style>
  <w:style w:type="character" w:customStyle="1" w:styleId="Tekstpodstawowy2Znak">
    <w:name w:val="Tekst podstawowy 2 Znak"/>
    <w:rsid w:val="00423072"/>
    <w:rPr>
      <w:rFonts w:ascii="Times New Roman" w:hAnsi="Times New Roman" w:cs="Times New Roman"/>
      <w:sz w:val="24"/>
      <w:szCs w:val="24"/>
    </w:rPr>
  </w:style>
  <w:style w:type="character" w:customStyle="1" w:styleId="TekstprzypisudolnegoZnak">
    <w:name w:val="Tekst przypisu dolnego Znak"/>
    <w:rsid w:val="00423072"/>
    <w:rPr>
      <w:rFonts w:ascii="Times New Roman" w:hAnsi="Times New Roman" w:cs="Times New Roman"/>
      <w:lang w:val="x-none"/>
    </w:rPr>
  </w:style>
  <w:style w:type="character" w:customStyle="1" w:styleId="FontStyle71">
    <w:name w:val="Font Style71"/>
    <w:rsid w:val="00423072"/>
    <w:rPr>
      <w:rFonts w:ascii="Arial" w:hAnsi="Arial" w:cs="Arial"/>
      <w:color w:val="000000"/>
      <w:sz w:val="18"/>
      <w:szCs w:val="18"/>
    </w:rPr>
  </w:style>
  <w:style w:type="character" w:customStyle="1" w:styleId="FontStyle14">
    <w:name w:val="Font Style14"/>
    <w:rsid w:val="00423072"/>
    <w:rPr>
      <w:rFonts w:ascii="Times New Roman" w:hAnsi="Times New Roman" w:cs="Times New Roman"/>
      <w:color w:val="000000"/>
      <w:sz w:val="22"/>
      <w:szCs w:val="22"/>
    </w:rPr>
  </w:style>
  <w:style w:type="character" w:customStyle="1" w:styleId="Odwoaniedokomentarza1">
    <w:name w:val="Odwołanie do komentarza1"/>
    <w:rsid w:val="00423072"/>
    <w:rPr>
      <w:sz w:val="16"/>
      <w:szCs w:val="16"/>
    </w:rPr>
  </w:style>
  <w:style w:type="character" w:customStyle="1" w:styleId="TekstkomentarzaZnak">
    <w:name w:val="Tekst komentarza Znak"/>
    <w:uiPriority w:val="99"/>
    <w:rsid w:val="00423072"/>
    <w:rPr>
      <w:rFonts w:eastAsia="Arial Unicode MS" w:cs="Arial Unicode MS"/>
    </w:rPr>
  </w:style>
  <w:style w:type="character" w:customStyle="1" w:styleId="TematkomentarzaZnak">
    <w:name w:val="Temat komentarza Znak"/>
    <w:rsid w:val="00423072"/>
    <w:rPr>
      <w:rFonts w:eastAsia="Arial Unicode MS" w:cs="Arial Unicode MS"/>
      <w:b/>
      <w:bCs/>
    </w:rPr>
  </w:style>
  <w:style w:type="character" w:customStyle="1" w:styleId="TekstdymkaZnak">
    <w:name w:val="Tekst dymka Znak"/>
    <w:rsid w:val="00423072"/>
    <w:rPr>
      <w:rFonts w:ascii="Tahoma" w:eastAsia="Arial Unicode MS" w:hAnsi="Tahoma" w:cs="Tahoma"/>
      <w:sz w:val="16"/>
      <w:szCs w:val="16"/>
    </w:rPr>
  </w:style>
  <w:style w:type="character" w:customStyle="1" w:styleId="Tekstpodstawowy3Znak">
    <w:name w:val="Tekst podstawowy 3 Znak"/>
    <w:rsid w:val="00423072"/>
    <w:rPr>
      <w:rFonts w:eastAsia="Arial Unicode MS" w:cs="Arial Unicode MS"/>
      <w:sz w:val="16"/>
      <w:szCs w:val="16"/>
    </w:rPr>
  </w:style>
  <w:style w:type="character" w:customStyle="1" w:styleId="Tekstpodstawowywcity2Znak">
    <w:name w:val="Tekst podstawowy wcięty 2 Znak"/>
    <w:rsid w:val="00423072"/>
    <w:rPr>
      <w:rFonts w:eastAsia="Arial Unicode MS" w:cs="Arial Unicode MS"/>
      <w:sz w:val="24"/>
      <w:szCs w:val="24"/>
    </w:rPr>
  </w:style>
  <w:style w:type="character" w:customStyle="1" w:styleId="FontStyle16">
    <w:name w:val="Font Style16"/>
    <w:rsid w:val="00423072"/>
    <w:rPr>
      <w:rFonts w:ascii="Times New Roman" w:hAnsi="Times New Roman" w:cs="Times New Roman" w:hint="default"/>
      <w:color w:val="000000"/>
      <w:sz w:val="22"/>
      <w:szCs w:val="22"/>
    </w:rPr>
  </w:style>
  <w:style w:type="character" w:customStyle="1" w:styleId="FontStyle17">
    <w:name w:val="Font Style17"/>
    <w:rsid w:val="00423072"/>
    <w:rPr>
      <w:rFonts w:ascii="Candara" w:hAnsi="Candara" w:cs="Candara" w:hint="default"/>
      <w:color w:val="000000"/>
      <w:sz w:val="16"/>
      <w:szCs w:val="16"/>
    </w:rPr>
  </w:style>
  <w:style w:type="character" w:customStyle="1" w:styleId="FontStyle18">
    <w:name w:val="Font Style18"/>
    <w:rsid w:val="00423072"/>
    <w:rPr>
      <w:rFonts w:ascii="Century Gothic" w:hAnsi="Century Gothic" w:cs="Century Gothic" w:hint="default"/>
      <w:b/>
      <w:bCs/>
      <w:color w:val="000000"/>
      <w:sz w:val="12"/>
      <w:szCs w:val="12"/>
    </w:rPr>
  </w:style>
  <w:style w:type="character" w:customStyle="1" w:styleId="FontStyle19">
    <w:name w:val="Font Style19"/>
    <w:rsid w:val="00423072"/>
    <w:rPr>
      <w:rFonts w:ascii="Century Gothic" w:hAnsi="Century Gothic" w:cs="Century Gothic" w:hint="default"/>
      <w:color w:val="000000"/>
      <w:sz w:val="12"/>
      <w:szCs w:val="12"/>
    </w:rPr>
  </w:style>
  <w:style w:type="character" w:customStyle="1" w:styleId="FontStyle11">
    <w:name w:val="Font Style11"/>
    <w:uiPriority w:val="99"/>
    <w:rsid w:val="00423072"/>
    <w:rPr>
      <w:rFonts w:ascii="Times New Roman" w:hAnsi="Times New Roman" w:cs="Times New Roman"/>
      <w:b/>
      <w:bCs/>
      <w:color w:val="000000"/>
      <w:sz w:val="26"/>
      <w:szCs w:val="26"/>
    </w:rPr>
  </w:style>
  <w:style w:type="character" w:customStyle="1" w:styleId="FontStyle12">
    <w:name w:val="Font Style12"/>
    <w:rsid w:val="00423072"/>
    <w:rPr>
      <w:rFonts w:ascii="Times New Roman" w:hAnsi="Times New Roman" w:cs="Times New Roman"/>
      <w:color w:val="000000"/>
      <w:sz w:val="26"/>
      <w:szCs w:val="26"/>
    </w:rPr>
  </w:style>
  <w:style w:type="character" w:customStyle="1" w:styleId="Ciemnalistaakcent5Znak">
    <w:name w:val="Ciemna lista — akcent 5 Znak"/>
    <w:rsid w:val="00423072"/>
    <w:rPr>
      <w:sz w:val="24"/>
      <w:szCs w:val="24"/>
    </w:rPr>
  </w:style>
  <w:style w:type="character" w:customStyle="1" w:styleId="TytuZnak">
    <w:name w:val="Tytuł Znak"/>
    <w:link w:val="Tytu"/>
    <w:rsid w:val="00423072"/>
    <w:rPr>
      <w:rFonts w:ascii="Times New Roman" w:hAnsi="Times New Roman"/>
    </w:rPr>
  </w:style>
  <w:style w:type="character" w:customStyle="1" w:styleId="Znakiprzypiswdolnych">
    <w:name w:val="Znaki przypisów dolnych"/>
    <w:rsid w:val="00423072"/>
    <w:rPr>
      <w:vertAlign w:val="superscript"/>
    </w:rPr>
  </w:style>
  <w:style w:type="character" w:customStyle="1" w:styleId="TekstprzypisukocowegoZnak">
    <w:name w:val="Tekst przypisu końcowego Znak"/>
    <w:rsid w:val="00423072"/>
    <w:rPr>
      <w:rFonts w:eastAsia="Arial Unicode MS" w:cs="Arial Unicode MS"/>
    </w:rPr>
  </w:style>
  <w:style w:type="character" w:customStyle="1" w:styleId="Znakiprzypiswkocowych">
    <w:name w:val="Znaki przypisów końcowych"/>
    <w:rsid w:val="00423072"/>
    <w:rPr>
      <w:vertAlign w:val="superscript"/>
    </w:rPr>
  </w:style>
  <w:style w:type="character" w:styleId="Pogrubienie">
    <w:name w:val="Strong"/>
    <w:qFormat/>
    <w:rsid w:val="00423072"/>
    <w:rPr>
      <w:b/>
      <w:bCs/>
    </w:rPr>
  </w:style>
  <w:style w:type="character" w:customStyle="1" w:styleId="FontStyle56">
    <w:name w:val="Font Style56"/>
    <w:rsid w:val="00423072"/>
    <w:rPr>
      <w:rFonts w:ascii="Times New Roman" w:eastAsia="Times New Roman" w:hAnsi="Times New Roman" w:cs="Times New Roman"/>
      <w:b/>
      <w:bCs/>
      <w:color w:val="000000"/>
      <w:sz w:val="24"/>
      <w:szCs w:val="24"/>
    </w:rPr>
  </w:style>
  <w:style w:type="paragraph" w:customStyle="1" w:styleId="Nagwek10">
    <w:name w:val="Nagłówek1"/>
    <w:basedOn w:val="Normalny"/>
    <w:next w:val="Tekstpodstawowy"/>
    <w:rsid w:val="00423072"/>
    <w:pPr>
      <w:jc w:val="center"/>
    </w:pPr>
    <w:rPr>
      <w:b/>
      <w:szCs w:val="20"/>
      <w:lang w:val="x-none"/>
    </w:rPr>
  </w:style>
  <w:style w:type="paragraph" w:styleId="Tekstpodstawowy">
    <w:name w:val="Body Text"/>
    <w:basedOn w:val="Normalny"/>
    <w:link w:val="TekstpodstawowyZnak1"/>
    <w:rsid w:val="00423072"/>
    <w:rPr>
      <w:b/>
      <w:bCs/>
      <w:szCs w:val="20"/>
      <w:lang w:val="x-none"/>
    </w:rPr>
  </w:style>
  <w:style w:type="character" w:customStyle="1" w:styleId="TekstpodstawowyZnak1">
    <w:name w:val="Tekst podstawowy Znak1"/>
    <w:basedOn w:val="Domylnaczcionkaakapitu"/>
    <w:link w:val="Tekstpodstawowy"/>
    <w:rsid w:val="00423072"/>
    <w:rPr>
      <w:rFonts w:ascii="Times New Roman" w:eastAsia="Times New Roman" w:hAnsi="Times New Roman"/>
      <w:bCs/>
      <w:szCs w:val="20"/>
      <w:lang w:val="x-none" w:eastAsia="pl-PL"/>
    </w:rPr>
  </w:style>
  <w:style w:type="paragraph" w:styleId="Lista">
    <w:name w:val="List"/>
    <w:basedOn w:val="Normalny"/>
    <w:rsid w:val="00423072"/>
    <w:pPr>
      <w:ind w:left="283" w:hanging="283"/>
    </w:pPr>
    <w:rPr>
      <w:sz w:val="20"/>
      <w:szCs w:val="20"/>
    </w:rPr>
  </w:style>
  <w:style w:type="paragraph" w:styleId="Legenda">
    <w:name w:val="caption"/>
    <w:basedOn w:val="Normalny"/>
    <w:qFormat/>
    <w:rsid w:val="00423072"/>
    <w:pPr>
      <w:suppressLineNumbers/>
      <w:spacing w:before="120" w:after="120"/>
    </w:pPr>
    <w:rPr>
      <w:rFonts w:cs="Mangal"/>
      <w:i/>
      <w:iCs/>
    </w:rPr>
  </w:style>
  <w:style w:type="paragraph" w:customStyle="1" w:styleId="Indeks">
    <w:name w:val="Indeks"/>
    <w:basedOn w:val="Normalny"/>
    <w:rsid w:val="00423072"/>
    <w:pPr>
      <w:suppressLineNumbers/>
      <w:suppressAutoHyphens/>
    </w:pPr>
    <w:rPr>
      <w:rFonts w:cs="Mangal"/>
    </w:rPr>
  </w:style>
  <w:style w:type="paragraph" w:customStyle="1" w:styleId="Style1">
    <w:name w:val="Style1"/>
    <w:basedOn w:val="Normalny"/>
    <w:rsid w:val="00423072"/>
  </w:style>
  <w:style w:type="paragraph" w:customStyle="1" w:styleId="Style2">
    <w:name w:val="Style2"/>
    <w:basedOn w:val="Normalny"/>
    <w:uiPriority w:val="99"/>
    <w:rsid w:val="00423072"/>
    <w:pPr>
      <w:jc w:val="both"/>
    </w:pPr>
  </w:style>
  <w:style w:type="paragraph" w:customStyle="1" w:styleId="Style3">
    <w:name w:val="Style3"/>
    <w:basedOn w:val="Normalny"/>
    <w:rsid w:val="00423072"/>
    <w:pPr>
      <w:jc w:val="both"/>
    </w:pPr>
  </w:style>
  <w:style w:type="paragraph" w:customStyle="1" w:styleId="Style4">
    <w:name w:val="Style4"/>
    <w:basedOn w:val="Normalny"/>
    <w:rsid w:val="00423072"/>
    <w:pPr>
      <w:spacing w:line="355" w:lineRule="exact"/>
      <w:jc w:val="center"/>
    </w:pPr>
  </w:style>
  <w:style w:type="paragraph" w:customStyle="1" w:styleId="Style5">
    <w:name w:val="Style5"/>
    <w:basedOn w:val="Normalny"/>
    <w:rsid w:val="00423072"/>
  </w:style>
  <w:style w:type="paragraph" w:customStyle="1" w:styleId="Style6">
    <w:name w:val="Style6"/>
    <w:basedOn w:val="Normalny"/>
    <w:rsid w:val="00423072"/>
    <w:pPr>
      <w:jc w:val="center"/>
    </w:pPr>
  </w:style>
  <w:style w:type="paragraph" w:customStyle="1" w:styleId="Style7">
    <w:name w:val="Style7"/>
    <w:basedOn w:val="Normalny"/>
    <w:rsid w:val="00423072"/>
    <w:pPr>
      <w:jc w:val="center"/>
    </w:pPr>
  </w:style>
  <w:style w:type="paragraph" w:customStyle="1" w:styleId="Style8">
    <w:name w:val="Style8"/>
    <w:basedOn w:val="Normalny"/>
    <w:rsid w:val="00423072"/>
    <w:pPr>
      <w:jc w:val="both"/>
    </w:pPr>
  </w:style>
  <w:style w:type="paragraph" w:customStyle="1" w:styleId="Style9">
    <w:name w:val="Style9"/>
    <w:basedOn w:val="Normalny"/>
    <w:uiPriority w:val="99"/>
    <w:rsid w:val="00423072"/>
    <w:pPr>
      <w:spacing w:line="221" w:lineRule="exact"/>
    </w:pPr>
  </w:style>
  <w:style w:type="paragraph" w:customStyle="1" w:styleId="Style10">
    <w:name w:val="Style10"/>
    <w:basedOn w:val="Normalny"/>
    <w:rsid w:val="00423072"/>
  </w:style>
  <w:style w:type="paragraph" w:customStyle="1" w:styleId="Style11">
    <w:name w:val="Style11"/>
    <w:basedOn w:val="Normalny"/>
    <w:uiPriority w:val="99"/>
    <w:rsid w:val="00423072"/>
    <w:pPr>
      <w:spacing w:line="230" w:lineRule="exact"/>
      <w:ind w:hanging="442"/>
      <w:jc w:val="both"/>
    </w:pPr>
  </w:style>
  <w:style w:type="paragraph" w:customStyle="1" w:styleId="Style12">
    <w:name w:val="Style12"/>
    <w:basedOn w:val="Normalny"/>
    <w:rsid w:val="00423072"/>
    <w:pPr>
      <w:spacing w:line="230" w:lineRule="exact"/>
      <w:ind w:hanging="845"/>
    </w:pPr>
  </w:style>
  <w:style w:type="paragraph" w:customStyle="1" w:styleId="Style13">
    <w:name w:val="Style13"/>
    <w:basedOn w:val="Normalny"/>
    <w:uiPriority w:val="99"/>
    <w:rsid w:val="00423072"/>
    <w:pPr>
      <w:spacing w:line="228" w:lineRule="exact"/>
      <w:ind w:hanging="336"/>
      <w:jc w:val="both"/>
    </w:pPr>
  </w:style>
  <w:style w:type="paragraph" w:customStyle="1" w:styleId="Style14">
    <w:name w:val="Style14"/>
    <w:basedOn w:val="Normalny"/>
    <w:rsid w:val="00423072"/>
    <w:pPr>
      <w:spacing w:line="230" w:lineRule="exact"/>
      <w:jc w:val="both"/>
    </w:pPr>
  </w:style>
  <w:style w:type="paragraph" w:customStyle="1" w:styleId="Style15">
    <w:name w:val="Style15"/>
    <w:basedOn w:val="Normalny"/>
    <w:rsid w:val="00423072"/>
  </w:style>
  <w:style w:type="paragraph" w:customStyle="1" w:styleId="Style16">
    <w:name w:val="Style16"/>
    <w:basedOn w:val="Normalny"/>
    <w:rsid w:val="00423072"/>
    <w:pPr>
      <w:spacing w:line="360" w:lineRule="exact"/>
      <w:ind w:firstLine="235"/>
    </w:pPr>
  </w:style>
  <w:style w:type="paragraph" w:customStyle="1" w:styleId="Style17">
    <w:name w:val="Style17"/>
    <w:basedOn w:val="Normalny"/>
    <w:rsid w:val="00423072"/>
  </w:style>
  <w:style w:type="paragraph" w:customStyle="1" w:styleId="Style18">
    <w:name w:val="Style18"/>
    <w:basedOn w:val="Normalny"/>
    <w:rsid w:val="00423072"/>
  </w:style>
  <w:style w:type="paragraph" w:customStyle="1" w:styleId="Style19">
    <w:name w:val="Style19"/>
    <w:basedOn w:val="Normalny"/>
    <w:rsid w:val="00423072"/>
    <w:pPr>
      <w:spacing w:line="230" w:lineRule="exact"/>
      <w:ind w:hanging="624"/>
      <w:jc w:val="both"/>
    </w:pPr>
  </w:style>
  <w:style w:type="paragraph" w:customStyle="1" w:styleId="Style20">
    <w:name w:val="Style20"/>
    <w:basedOn w:val="Normalny"/>
    <w:rsid w:val="00423072"/>
    <w:pPr>
      <w:spacing w:line="230" w:lineRule="exact"/>
      <w:ind w:hanging="701"/>
    </w:pPr>
  </w:style>
  <w:style w:type="paragraph" w:customStyle="1" w:styleId="Style21">
    <w:name w:val="Style21"/>
    <w:basedOn w:val="Normalny"/>
    <w:rsid w:val="00423072"/>
    <w:pPr>
      <w:spacing w:line="229" w:lineRule="exact"/>
      <w:ind w:hanging="720"/>
      <w:jc w:val="both"/>
    </w:pPr>
  </w:style>
  <w:style w:type="paragraph" w:customStyle="1" w:styleId="Style22">
    <w:name w:val="Style22"/>
    <w:basedOn w:val="Normalny"/>
    <w:rsid w:val="00423072"/>
    <w:pPr>
      <w:spacing w:line="230" w:lineRule="exact"/>
      <w:ind w:hanging="398"/>
    </w:pPr>
  </w:style>
  <w:style w:type="paragraph" w:customStyle="1" w:styleId="Style23">
    <w:name w:val="Style23"/>
    <w:basedOn w:val="Normalny"/>
    <w:rsid w:val="00423072"/>
  </w:style>
  <w:style w:type="paragraph" w:customStyle="1" w:styleId="Style24">
    <w:name w:val="Style24"/>
    <w:basedOn w:val="Normalny"/>
    <w:rsid w:val="00423072"/>
    <w:pPr>
      <w:spacing w:line="350" w:lineRule="exact"/>
      <w:ind w:firstLine="283"/>
    </w:pPr>
  </w:style>
  <w:style w:type="paragraph" w:customStyle="1" w:styleId="Styl1">
    <w:name w:val="Styl1"/>
    <w:basedOn w:val="Normalny"/>
    <w:rsid w:val="00423072"/>
    <w:pPr>
      <w:spacing w:before="240"/>
      <w:jc w:val="both"/>
    </w:pPr>
    <w:rPr>
      <w:rFonts w:ascii="Arial" w:hAnsi="Arial" w:cs="Arial"/>
    </w:rPr>
  </w:style>
  <w:style w:type="paragraph" w:styleId="Nagwek">
    <w:name w:val="header"/>
    <w:basedOn w:val="Normalny"/>
    <w:link w:val="NagwekZnak1"/>
    <w:uiPriority w:val="99"/>
    <w:rsid w:val="00423072"/>
    <w:pPr>
      <w:tabs>
        <w:tab w:val="center" w:pos="4536"/>
        <w:tab w:val="right" w:pos="9072"/>
      </w:tabs>
    </w:pPr>
    <w:rPr>
      <w:lang w:val="x-none"/>
    </w:rPr>
  </w:style>
  <w:style w:type="character" w:customStyle="1" w:styleId="NagwekZnak1">
    <w:name w:val="Nagłówek Znak1"/>
    <w:basedOn w:val="Domylnaczcionkaakapitu"/>
    <w:link w:val="Nagwek"/>
    <w:uiPriority w:val="99"/>
    <w:rsid w:val="00423072"/>
    <w:rPr>
      <w:rFonts w:ascii="Times New Roman" w:eastAsia="Times New Roman" w:hAnsi="Times New Roman"/>
      <w:b w:val="0"/>
      <w:lang w:val="x-none" w:eastAsia="pl-PL"/>
    </w:rPr>
  </w:style>
  <w:style w:type="paragraph" w:styleId="Stopka">
    <w:name w:val="footer"/>
    <w:basedOn w:val="Normalny"/>
    <w:link w:val="StopkaZnak1"/>
    <w:uiPriority w:val="99"/>
    <w:rsid w:val="00423072"/>
    <w:pPr>
      <w:tabs>
        <w:tab w:val="center" w:pos="4536"/>
        <w:tab w:val="right" w:pos="9072"/>
      </w:tabs>
    </w:pPr>
    <w:rPr>
      <w:lang w:val="x-none"/>
    </w:rPr>
  </w:style>
  <w:style w:type="character" w:customStyle="1" w:styleId="StopkaZnak1">
    <w:name w:val="Stopka Znak1"/>
    <w:basedOn w:val="Domylnaczcionkaakapitu"/>
    <w:link w:val="Stopka"/>
    <w:uiPriority w:val="99"/>
    <w:rsid w:val="00423072"/>
    <w:rPr>
      <w:rFonts w:ascii="Times New Roman" w:eastAsia="Times New Roman" w:hAnsi="Times New Roman"/>
      <w:b w:val="0"/>
      <w:lang w:val="x-none" w:eastAsia="pl-PL"/>
    </w:rPr>
  </w:style>
  <w:style w:type="paragraph" w:customStyle="1" w:styleId="pkt">
    <w:name w:val="pkt"/>
    <w:basedOn w:val="Normalny"/>
    <w:rsid w:val="00423072"/>
    <w:pPr>
      <w:spacing w:before="60" w:after="60" w:line="360" w:lineRule="auto"/>
      <w:ind w:left="851" w:hanging="295"/>
      <w:jc w:val="both"/>
    </w:pPr>
    <w:rPr>
      <w:rFonts w:ascii="Univers-PL" w:hAnsi="Univers-PL"/>
      <w:sz w:val="19"/>
      <w:szCs w:val="19"/>
    </w:rPr>
  </w:style>
  <w:style w:type="paragraph" w:customStyle="1" w:styleId="Zwykatabela31">
    <w:name w:val="Zwykła tabela 31"/>
    <w:basedOn w:val="Normalny"/>
    <w:rsid w:val="00423072"/>
    <w:pPr>
      <w:spacing w:after="200" w:line="276" w:lineRule="auto"/>
      <w:ind w:left="720"/>
      <w:contextualSpacing/>
    </w:pPr>
    <w:rPr>
      <w:rFonts w:ascii="Calibri" w:eastAsia="Calibri" w:hAnsi="Calibri"/>
      <w:sz w:val="22"/>
      <w:szCs w:val="22"/>
    </w:rPr>
  </w:style>
  <w:style w:type="paragraph" w:customStyle="1" w:styleId="Tekstpodstawowy21">
    <w:name w:val="Tekst podstawowy 21"/>
    <w:basedOn w:val="Normalny"/>
    <w:rsid w:val="00423072"/>
    <w:pPr>
      <w:spacing w:after="120" w:line="480" w:lineRule="auto"/>
    </w:pPr>
    <w:rPr>
      <w:lang w:val="x-none"/>
    </w:rPr>
  </w:style>
  <w:style w:type="paragraph" w:styleId="Tekstprzypisudolnego">
    <w:name w:val="footnote text"/>
    <w:basedOn w:val="Normalny"/>
    <w:link w:val="TekstprzypisudolnegoZnak1"/>
    <w:rsid w:val="00423072"/>
    <w:rPr>
      <w:sz w:val="20"/>
      <w:szCs w:val="20"/>
      <w:lang w:val="x-none"/>
    </w:rPr>
  </w:style>
  <w:style w:type="character" w:customStyle="1" w:styleId="TekstprzypisudolnegoZnak1">
    <w:name w:val="Tekst przypisu dolnego Znak1"/>
    <w:basedOn w:val="Domylnaczcionkaakapitu"/>
    <w:link w:val="Tekstprzypisudolnego"/>
    <w:rsid w:val="00423072"/>
    <w:rPr>
      <w:rFonts w:ascii="Times New Roman" w:eastAsia="Times New Roman" w:hAnsi="Times New Roman"/>
      <w:b w:val="0"/>
      <w:sz w:val="20"/>
      <w:szCs w:val="20"/>
      <w:lang w:val="x-none" w:eastAsia="pl-PL"/>
    </w:rPr>
  </w:style>
  <w:style w:type="paragraph" w:customStyle="1" w:styleId="Standard">
    <w:name w:val="Standard"/>
    <w:rsid w:val="00423072"/>
    <w:pPr>
      <w:widowControl w:val="0"/>
      <w:suppressAutoHyphens/>
      <w:autoSpaceDE w:val="0"/>
    </w:pPr>
    <w:rPr>
      <w:rFonts w:ascii="Times New Roman" w:eastAsia="Times New Roman" w:hAnsi="Times New Roman"/>
      <w:b w:val="0"/>
      <w:lang w:eastAsia="zh-CN" w:bidi="pl-PL"/>
    </w:rPr>
  </w:style>
  <w:style w:type="paragraph" w:customStyle="1" w:styleId="Tekstpodstawowywcity21">
    <w:name w:val="Tekst podstawowy wcięty 21"/>
    <w:basedOn w:val="Normalny"/>
    <w:rsid w:val="00423072"/>
    <w:pPr>
      <w:spacing w:before="100" w:after="100"/>
      <w:ind w:left="567"/>
    </w:pPr>
    <w:rPr>
      <w:rFonts w:ascii="Arial" w:eastAsia="Arial" w:hAnsi="Arial" w:cs="Arial"/>
      <w:b/>
      <w:bCs/>
      <w:i/>
      <w:iCs/>
      <w:sz w:val="18"/>
      <w:szCs w:val="18"/>
      <w:lang w:bidi="pl-PL"/>
    </w:rPr>
  </w:style>
  <w:style w:type="paragraph" w:customStyle="1" w:styleId="Styl">
    <w:name w:val="Styl"/>
    <w:rsid w:val="00423072"/>
    <w:pPr>
      <w:widowControl w:val="0"/>
      <w:suppressAutoHyphens/>
      <w:autoSpaceDE w:val="0"/>
    </w:pPr>
    <w:rPr>
      <w:rFonts w:ascii="Arial" w:eastAsia="MS Mincho" w:hAnsi="Arial" w:cs="Arial"/>
      <w:b w:val="0"/>
      <w:lang w:eastAsia="zh-CN"/>
    </w:rPr>
  </w:style>
  <w:style w:type="paragraph" w:customStyle="1" w:styleId="Tekstkomentarza1">
    <w:name w:val="Tekst komentarza1"/>
    <w:basedOn w:val="Normalny"/>
    <w:rsid w:val="00423072"/>
    <w:rPr>
      <w:sz w:val="20"/>
      <w:szCs w:val="20"/>
      <w:lang w:val="x-none"/>
    </w:rPr>
  </w:style>
  <w:style w:type="paragraph" w:styleId="Tekstkomentarza">
    <w:name w:val="annotation text"/>
    <w:basedOn w:val="Normalny"/>
    <w:link w:val="TekstkomentarzaZnak1"/>
    <w:uiPriority w:val="99"/>
    <w:semiHidden/>
    <w:unhideWhenUsed/>
    <w:rsid w:val="00423072"/>
    <w:rPr>
      <w:sz w:val="20"/>
      <w:szCs w:val="20"/>
    </w:rPr>
  </w:style>
  <w:style w:type="character" w:customStyle="1" w:styleId="TekstkomentarzaZnak1">
    <w:name w:val="Tekst komentarza Znak1"/>
    <w:basedOn w:val="Domylnaczcionkaakapitu"/>
    <w:link w:val="Tekstkomentarza"/>
    <w:uiPriority w:val="99"/>
    <w:semiHidden/>
    <w:rsid w:val="00423072"/>
    <w:rPr>
      <w:rFonts w:ascii="Times New Roman" w:eastAsia="Times New Roman" w:hAnsi="Times New Roman"/>
      <w:b w:val="0"/>
      <w:sz w:val="20"/>
      <w:szCs w:val="20"/>
      <w:lang w:eastAsia="pl-PL"/>
    </w:rPr>
  </w:style>
  <w:style w:type="paragraph" w:styleId="Tematkomentarza">
    <w:name w:val="annotation subject"/>
    <w:basedOn w:val="Tekstkomentarza1"/>
    <w:next w:val="Tekstkomentarza1"/>
    <w:link w:val="TematkomentarzaZnak1"/>
    <w:rsid w:val="00423072"/>
    <w:rPr>
      <w:b/>
      <w:bCs/>
    </w:rPr>
  </w:style>
  <w:style w:type="character" w:customStyle="1" w:styleId="TematkomentarzaZnak1">
    <w:name w:val="Temat komentarza Znak1"/>
    <w:basedOn w:val="TekstkomentarzaZnak1"/>
    <w:link w:val="Tematkomentarza"/>
    <w:rsid w:val="00423072"/>
    <w:rPr>
      <w:rFonts w:ascii="Times New Roman" w:eastAsia="Times New Roman" w:hAnsi="Times New Roman"/>
      <w:b/>
      <w:bCs/>
      <w:sz w:val="20"/>
      <w:szCs w:val="20"/>
      <w:lang w:val="x-none" w:eastAsia="pl-PL"/>
    </w:rPr>
  </w:style>
  <w:style w:type="paragraph" w:styleId="Tekstdymka">
    <w:name w:val="Balloon Text"/>
    <w:basedOn w:val="Normalny"/>
    <w:link w:val="TekstdymkaZnak1"/>
    <w:rsid w:val="00423072"/>
    <w:rPr>
      <w:rFonts w:ascii="Tahoma" w:hAnsi="Tahoma"/>
      <w:sz w:val="16"/>
      <w:szCs w:val="16"/>
      <w:lang w:val="x-none"/>
    </w:rPr>
  </w:style>
  <w:style w:type="character" w:customStyle="1" w:styleId="TekstdymkaZnak1">
    <w:name w:val="Tekst dymka Znak1"/>
    <w:basedOn w:val="Domylnaczcionkaakapitu"/>
    <w:link w:val="Tekstdymka"/>
    <w:rsid w:val="00423072"/>
    <w:rPr>
      <w:rFonts w:ascii="Tahoma" w:eastAsia="Times New Roman" w:hAnsi="Tahoma"/>
      <w:b w:val="0"/>
      <w:sz w:val="16"/>
      <w:szCs w:val="16"/>
      <w:lang w:val="x-none" w:eastAsia="pl-PL"/>
    </w:rPr>
  </w:style>
  <w:style w:type="paragraph" w:customStyle="1" w:styleId="Tekstpodstawowy31">
    <w:name w:val="Tekst podstawowy 31"/>
    <w:basedOn w:val="Normalny"/>
    <w:rsid w:val="00423072"/>
    <w:pPr>
      <w:spacing w:after="120"/>
    </w:pPr>
    <w:rPr>
      <w:sz w:val="16"/>
      <w:szCs w:val="16"/>
      <w:lang w:val="x-none"/>
    </w:rPr>
  </w:style>
  <w:style w:type="paragraph" w:customStyle="1" w:styleId="Tekstpodstawowywcity22">
    <w:name w:val="Tekst podstawowy wcięty 22"/>
    <w:basedOn w:val="Normalny"/>
    <w:rsid w:val="00423072"/>
    <w:pPr>
      <w:spacing w:after="120" w:line="480" w:lineRule="auto"/>
      <w:ind w:left="283"/>
    </w:pPr>
    <w:rPr>
      <w:lang w:val="x-none"/>
    </w:rPr>
  </w:style>
  <w:style w:type="paragraph" w:styleId="NormalnyWeb">
    <w:name w:val="Normal (Web)"/>
    <w:basedOn w:val="Normalny"/>
    <w:uiPriority w:val="99"/>
    <w:rsid w:val="00423072"/>
    <w:pPr>
      <w:spacing w:before="100" w:after="100"/>
    </w:pPr>
    <w:rPr>
      <w:szCs w:val="20"/>
    </w:rPr>
  </w:style>
  <w:style w:type="paragraph" w:customStyle="1" w:styleId="Wyrnieniedelikatne1">
    <w:name w:val="Wyróżnienie delikatne1"/>
    <w:basedOn w:val="Normalny"/>
    <w:rsid w:val="00423072"/>
    <w:pPr>
      <w:ind w:left="720"/>
      <w:contextualSpacing/>
    </w:pPr>
    <w:rPr>
      <w:rFonts w:ascii="Cambria" w:eastAsia="MS Mincho" w:hAnsi="Cambria"/>
    </w:rPr>
  </w:style>
  <w:style w:type="paragraph" w:customStyle="1" w:styleId="Default">
    <w:name w:val="Default"/>
    <w:rsid w:val="00423072"/>
    <w:pPr>
      <w:suppressAutoHyphens/>
      <w:autoSpaceDE w:val="0"/>
    </w:pPr>
    <w:rPr>
      <w:rFonts w:ascii="Times New Roman" w:eastAsia="Times New Roman" w:hAnsi="Times New Roman"/>
      <w:b w:val="0"/>
      <w:color w:val="000000"/>
      <w:lang w:val="en-US" w:eastAsia="zh-CN"/>
    </w:rPr>
  </w:style>
  <w:style w:type="paragraph" w:customStyle="1" w:styleId="Kolorowalistaakcent11">
    <w:name w:val="Kolorowa lista — akcent 11"/>
    <w:basedOn w:val="Normalny"/>
    <w:rsid w:val="00423072"/>
    <w:pPr>
      <w:spacing w:after="200" w:line="276" w:lineRule="auto"/>
      <w:ind w:left="720"/>
      <w:contextualSpacing/>
    </w:pPr>
    <w:rPr>
      <w:rFonts w:ascii="Calibri" w:eastAsia="Calibri" w:hAnsi="Calibri"/>
      <w:sz w:val="22"/>
      <w:szCs w:val="22"/>
    </w:rPr>
  </w:style>
  <w:style w:type="paragraph" w:customStyle="1" w:styleId="Ciemnalistaakcent51">
    <w:name w:val="Ciemna lista — akcent 51"/>
    <w:basedOn w:val="Normalny"/>
    <w:rsid w:val="00423072"/>
    <w:pPr>
      <w:suppressAutoHyphens/>
      <w:ind w:left="708"/>
    </w:pPr>
    <w:rPr>
      <w:lang w:val="x-none"/>
    </w:rPr>
  </w:style>
  <w:style w:type="paragraph" w:customStyle="1" w:styleId="Kolorowecieniowanieakcent31">
    <w:name w:val="Kolorowe cieniowanie — akcent 31"/>
    <w:basedOn w:val="Normalny"/>
    <w:rsid w:val="00423072"/>
    <w:pPr>
      <w:ind w:left="708"/>
    </w:pPr>
  </w:style>
  <w:style w:type="paragraph" w:styleId="Tekstprzypisukocowego">
    <w:name w:val="endnote text"/>
    <w:basedOn w:val="Normalny"/>
    <w:link w:val="TekstprzypisukocowegoZnak1"/>
    <w:rsid w:val="00423072"/>
    <w:rPr>
      <w:sz w:val="20"/>
      <w:szCs w:val="20"/>
      <w:lang w:val="x-none"/>
    </w:rPr>
  </w:style>
  <w:style w:type="character" w:customStyle="1" w:styleId="TekstprzypisukocowegoZnak1">
    <w:name w:val="Tekst przypisu końcowego Znak1"/>
    <w:basedOn w:val="Domylnaczcionkaakapitu"/>
    <w:link w:val="Tekstprzypisukocowego"/>
    <w:rsid w:val="00423072"/>
    <w:rPr>
      <w:rFonts w:ascii="Times New Roman" w:eastAsia="Times New Roman" w:hAnsi="Times New Roman"/>
      <w:b w:val="0"/>
      <w:sz w:val="20"/>
      <w:szCs w:val="20"/>
      <w:lang w:val="x-none" w:eastAsia="pl-PL"/>
    </w:rPr>
  </w:style>
  <w:style w:type="paragraph" w:customStyle="1" w:styleId="Ciemnalistaakcent31">
    <w:name w:val="Ciemna lista — akcent 31"/>
    <w:rsid w:val="00423072"/>
    <w:pPr>
      <w:suppressAutoHyphens/>
    </w:pPr>
    <w:rPr>
      <w:rFonts w:ascii="Arial Unicode MS" w:eastAsia="Arial Unicode MS" w:hAnsi="Arial Unicode MS" w:cs="Arial Unicode MS"/>
      <w:b w:val="0"/>
      <w:lang w:eastAsia="zh-CN"/>
    </w:rPr>
  </w:style>
  <w:style w:type="paragraph" w:customStyle="1" w:styleId="Jasnasiatkaakcent31">
    <w:name w:val="Jasna siatka — akcent 31"/>
    <w:basedOn w:val="Normalny"/>
    <w:rsid w:val="00423072"/>
    <w:pPr>
      <w:ind w:left="720"/>
      <w:contextualSpacing/>
    </w:pPr>
    <w:rPr>
      <w:rFonts w:ascii="Arial" w:hAnsi="Arial"/>
      <w:sz w:val="20"/>
      <w:szCs w:val="20"/>
    </w:rPr>
  </w:style>
  <w:style w:type="paragraph" w:customStyle="1" w:styleId="Zawartotabeli">
    <w:name w:val="Zawartość tabeli"/>
    <w:basedOn w:val="Normalny"/>
    <w:rsid w:val="00423072"/>
    <w:pPr>
      <w:suppressLineNumbers/>
    </w:pPr>
  </w:style>
  <w:style w:type="paragraph" w:customStyle="1" w:styleId="Nagwektabeli">
    <w:name w:val="Nagłówek tabeli"/>
    <w:basedOn w:val="Zawartotabeli"/>
    <w:rsid w:val="00423072"/>
    <w:pPr>
      <w:jc w:val="center"/>
    </w:pPr>
    <w:rPr>
      <w:b/>
      <w:bCs/>
    </w:rPr>
  </w:style>
  <w:style w:type="paragraph" w:customStyle="1" w:styleId="Zawartoramki">
    <w:name w:val="Zawartość ramki"/>
    <w:basedOn w:val="Normalny"/>
    <w:rsid w:val="00423072"/>
  </w:style>
  <w:style w:type="character" w:styleId="Odwoaniedokomentarza">
    <w:name w:val="annotation reference"/>
    <w:uiPriority w:val="99"/>
    <w:semiHidden/>
    <w:unhideWhenUsed/>
    <w:rsid w:val="00423072"/>
    <w:rPr>
      <w:sz w:val="18"/>
      <w:szCs w:val="18"/>
    </w:rPr>
  </w:style>
  <w:style w:type="character" w:customStyle="1" w:styleId="FontStyle45">
    <w:name w:val="Font Style45"/>
    <w:rsid w:val="00423072"/>
    <w:rPr>
      <w:rFonts w:ascii="Times New Roman" w:eastAsia="Times New Roman" w:hAnsi="Times New Roman" w:cs="Times New Roman"/>
      <w:b w:val="0"/>
      <w:bCs/>
      <w:color w:val="000000"/>
      <w:sz w:val="34"/>
      <w:szCs w:val="34"/>
    </w:rPr>
  </w:style>
  <w:style w:type="character" w:customStyle="1" w:styleId="FontStyle54">
    <w:name w:val="Font Style54"/>
    <w:rsid w:val="00423072"/>
    <w:rPr>
      <w:rFonts w:ascii="Times New Roman" w:eastAsia="Times New Roman" w:hAnsi="Times New Roman" w:cs="Times New Roman"/>
      <w:b w:val="0"/>
      <w:bCs/>
      <w:color w:val="000000"/>
      <w:sz w:val="22"/>
      <w:szCs w:val="22"/>
    </w:rPr>
  </w:style>
  <w:style w:type="character" w:customStyle="1" w:styleId="FontStyle58">
    <w:name w:val="Font Style58"/>
    <w:rsid w:val="00423072"/>
    <w:rPr>
      <w:rFonts w:ascii="Times New Roman" w:eastAsia="Times New Roman" w:hAnsi="Times New Roman" w:cs="Times New Roman"/>
      <w:color w:val="000000"/>
      <w:sz w:val="22"/>
      <w:szCs w:val="22"/>
    </w:rPr>
  </w:style>
  <w:style w:type="character" w:customStyle="1" w:styleId="FontStyle34">
    <w:name w:val="Font Style34"/>
    <w:uiPriority w:val="99"/>
    <w:rsid w:val="00423072"/>
    <w:rPr>
      <w:rFonts w:ascii="Times New Roman" w:eastAsia="Times New Roman" w:hAnsi="Times New Roman" w:cs="Times New Roman"/>
      <w:i/>
      <w:iCs/>
      <w:color w:val="000000"/>
      <w:sz w:val="22"/>
      <w:szCs w:val="22"/>
    </w:rPr>
  </w:style>
  <w:style w:type="paragraph" w:customStyle="1" w:styleId="Style28">
    <w:name w:val="Style28"/>
    <w:basedOn w:val="Normalny"/>
    <w:next w:val="Normalny"/>
    <w:uiPriority w:val="99"/>
    <w:rsid w:val="00423072"/>
    <w:rPr>
      <w:rFonts w:ascii="Calibri" w:eastAsia="Calibri" w:hAnsi="Calibri"/>
    </w:rPr>
  </w:style>
  <w:style w:type="paragraph" w:customStyle="1" w:styleId="Akapitzlist2">
    <w:name w:val="Akapit z listą2"/>
    <w:basedOn w:val="Normalny"/>
    <w:rsid w:val="00423072"/>
    <w:pPr>
      <w:spacing w:after="200" w:line="276" w:lineRule="auto"/>
      <w:ind w:left="720"/>
    </w:pPr>
    <w:rPr>
      <w:rFonts w:ascii="Calibri" w:hAnsi="Calibri"/>
      <w:sz w:val="22"/>
      <w:szCs w:val="22"/>
      <w:lang w:eastAsia="ar-SA"/>
    </w:rPr>
  </w:style>
  <w:style w:type="character" w:customStyle="1" w:styleId="FontStyle21">
    <w:name w:val="Font Style21"/>
    <w:rsid w:val="00423072"/>
    <w:rPr>
      <w:rFonts w:ascii="Times New Roman" w:hAnsi="Times New Roman" w:cs="Times New Roman"/>
      <w:color w:val="000000"/>
      <w:sz w:val="22"/>
      <w:szCs w:val="22"/>
    </w:rPr>
  </w:style>
  <w:style w:type="paragraph" w:customStyle="1" w:styleId="GDar">
    <w:name w:val="GDar"/>
    <w:basedOn w:val="Tekstpodstawowy"/>
    <w:rsid w:val="00423072"/>
    <w:pPr>
      <w:spacing w:before="60" w:after="60" w:line="312" w:lineRule="auto"/>
      <w:jc w:val="both"/>
    </w:pPr>
    <w:rPr>
      <w:b w:val="0"/>
      <w:bCs w:val="0"/>
      <w:lang w:val="pl-PL" w:eastAsia="ar-SA"/>
    </w:rPr>
  </w:style>
  <w:style w:type="character" w:customStyle="1" w:styleId="apple-converted-space">
    <w:name w:val="apple-converted-space"/>
    <w:rsid w:val="00423072"/>
  </w:style>
  <w:style w:type="paragraph" w:customStyle="1" w:styleId="Jasnasiatkaakcent32">
    <w:name w:val="Jasna siatka — akcent 32"/>
    <w:aliases w:val="L1,Numerowanie,Akapit z listą5,T_SZ_List Paragraph,normalny tekst,Akapit z listą BS,CW_Lista,Colorful List Accent 1,List Paragraph,Akapit z listą4,Akapit z listą1,Średnia siatka 1 — akcent 21,sw tekst"/>
    <w:basedOn w:val="Normalny"/>
    <w:link w:val="Jasnasiatkaakcent3Znak"/>
    <w:uiPriority w:val="34"/>
    <w:qFormat/>
    <w:rsid w:val="00423072"/>
    <w:pPr>
      <w:autoSpaceDN w:val="0"/>
      <w:adjustRightInd w:val="0"/>
      <w:ind w:left="720"/>
      <w:contextualSpacing/>
    </w:pPr>
    <w:rPr>
      <w:rFonts w:ascii="Arial Unicode MS" w:eastAsia="Arial Unicode MS" w:hAnsi="Calibri"/>
      <w:lang w:val="x-none" w:eastAsia="x-none"/>
    </w:rPr>
  </w:style>
  <w:style w:type="character" w:customStyle="1" w:styleId="Jasnasiatkaakcent3Znak">
    <w:name w:val="Jasna siatka — akcent 3 Znak"/>
    <w:aliases w:val="L1 Znak,Numerowanie Znak,Akapit z listą5 Znak,T_SZ_List Paragraph Znak,normalny tekst Znak,Akapit z listą BS Znak,CW_Lista Znak,Colorful List Accent 1 Znak,List Paragraph Znak,Akapit z listą4 Znak,Akapit z listą1 Znak"/>
    <w:link w:val="Jasnasiatkaakcent32"/>
    <w:uiPriority w:val="34"/>
    <w:qFormat/>
    <w:rsid w:val="00423072"/>
    <w:rPr>
      <w:rFonts w:ascii="Arial Unicode MS" w:eastAsia="Arial Unicode MS" w:hAnsi="Calibri"/>
      <w:b w:val="0"/>
      <w:lang w:val="x-none" w:eastAsia="x-none"/>
    </w:rPr>
  </w:style>
  <w:style w:type="character" w:customStyle="1" w:styleId="colour">
    <w:name w:val="colour"/>
    <w:rsid w:val="00423072"/>
  </w:style>
  <w:style w:type="character" w:customStyle="1" w:styleId="Nierozpoznanawzmianka1">
    <w:name w:val="Nierozpoznana wzmianka1"/>
    <w:uiPriority w:val="99"/>
    <w:semiHidden/>
    <w:unhideWhenUsed/>
    <w:rsid w:val="00423072"/>
    <w:rPr>
      <w:color w:val="605E5C"/>
      <w:shd w:val="clear" w:color="auto" w:fill="E1DFDD"/>
    </w:rPr>
  </w:style>
  <w:style w:type="paragraph" w:customStyle="1" w:styleId="Textbody">
    <w:name w:val="Text body"/>
    <w:basedOn w:val="Standard"/>
    <w:rsid w:val="00423072"/>
    <w:pPr>
      <w:widowControl/>
      <w:autoSpaceDE/>
      <w:autoSpaceDN w:val="0"/>
      <w:spacing w:before="80"/>
      <w:ind w:left="216"/>
      <w:jc w:val="both"/>
      <w:textAlignment w:val="baseline"/>
    </w:pPr>
    <w:rPr>
      <w:kern w:val="3"/>
      <w:sz w:val="22"/>
      <w:szCs w:val="22"/>
      <w:lang w:eastAsia="pl-PL"/>
    </w:rPr>
  </w:style>
  <w:style w:type="paragraph" w:customStyle="1" w:styleId="TableParagraph">
    <w:name w:val="Table Paragraph"/>
    <w:basedOn w:val="Standard"/>
    <w:rsid w:val="00423072"/>
    <w:pPr>
      <w:widowControl/>
      <w:autoSpaceDE/>
      <w:autoSpaceDN w:val="0"/>
      <w:jc w:val="center"/>
      <w:textAlignment w:val="baseline"/>
    </w:pPr>
    <w:rPr>
      <w:kern w:val="3"/>
      <w:sz w:val="22"/>
      <w:szCs w:val="22"/>
      <w:lang w:eastAsia="pl-PL"/>
    </w:rPr>
  </w:style>
  <w:style w:type="paragraph" w:styleId="Tekstpodstawowywcity">
    <w:name w:val="Body Text Indent"/>
    <w:basedOn w:val="Normalny"/>
    <w:link w:val="TekstpodstawowywcityZnak"/>
    <w:uiPriority w:val="99"/>
    <w:unhideWhenUsed/>
    <w:rsid w:val="00423072"/>
    <w:pPr>
      <w:widowControl w:val="0"/>
      <w:suppressAutoHyphens/>
      <w:autoSpaceDN w:val="0"/>
      <w:spacing w:after="120"/>
      <w:ind w:left="283"/>
      <w:textAlignment w:val="baseline"/>
    </w:pPr>
    <w:rPr>
      <w:rFonts w:ascii="Calibri" w:eastAsia="Lucida Sans Unicode" w:hAnsi="Calibri"/>
      <w:kern w:val="3"/>
      <w:sz w:val="22"/>
      <w:szCs w:val="22"/>
      <w:lang w:val="en-US" w:eastAsia="en-US"/>
    </w:rPr>
  </w:style>
  <w:style w:type="character" w:customStyle="1" w:styleId="TekstpodstawowywcityZnak">
    <w:name w:val="Tekst podstawowy wcięty Znak"/>
    <w:basedOn w:val="Domylnaczcionkaakapitu"/>
    <w:link w:val="Tekstpodstawowywcity"/>
    <w:uiPriority w:val="99"/>
    <w:rsid w:val="00423072"/>
    <w:rPr>
      <w:rFonts w:ascii="Calibri" w:eastAsia="Lucida Sans Unicode" w:hAnsi="Calibri"/>
      <w:b w:val="0"/>
      <w:kern w:val="3"/>
      <w:sz w:val="22"/>
      <w:szCs w:val="22"/>
      <w:lang w:val="en-US"/>
    </w:rPr>
  </w:style>
  <w:style w:type="character" w:customStyle="1" w:styleId="ng-binding">
    <w:name w:val="ng-binding"/>
    <w:rsid w:val="00423072"/>
  </w:style>
  <w:style w:type="character" w:customStyle="1" w:styleId="FontStyle66">
    <w:name w:val="Font Style66"/>
    <w:uiPriority w:val="99"/>
    <w:rsid w:val="00423072"/>
    <w:rPr>
      <w:rFonts w:ascii="Calibri" w:hAnsi="Calibri" w:cs="Calibri"/>
      <w:color w:val="000000"/>
      <w:sz w:val="22"/>
      <w:szCs w:val="22"/>
    </w:rPr>
  </w:style>
  <w:style w:type="paragraph" w:customStyle="1" w:styleId="Style40">
    <w:name w:val="Style40"/>
    <w:basedOn w:val="Normalny"/>
    <w:uiPriority w:val="99"/>
    <w:rsid w:val="00423072"/>
    <w:pPr>
      <w:widowControl w:val="0"/>
      <w:autoSpaceDE w:val="0"/>
      <w:autoSpaceDN w:val="0"/>
      <w:adjustRightInd w:val="0"/>
    </w:pPr>
    <w:rPr>
      <w:rFonts w:ascii="Arial" w:hAnsi="Arial" w:cs="Arial"/>
    </w:rPr>
  </w:style>
  <w:style w:type="numbering" w:customStyle="1" w:styleId="WWNum1">
    <w:name w:val="WWNum1"/>
    <w:basedOn w:val="Bezlisty"/>
    <w:rsid w:val="00423072"/>
    <w:pPr>
      <w:numPr>
        <w:numId w:val="51"/>
      </w:numPr>
    </w:pPr>
  </w:style>
  <w:style w:type="numbering" w:customStyle="1" w:styleId="WWNum27">
    <w:name w:val="WWNum27"/>
    <w:basedOn w:val="Bezlisty"/>
    <w:rsid w:val="00423072"/>
    <w:pPr>
      <w:numPr>
        <w:numId w:val="10"/>
      </w:numPr>
    </w:pPr>
  </w:style>
  <w:style w:type="numbering" w:customStyle="1" w:styleId="WWNum30">
    <w:name w:val="WWNum30"/>
    <w:basedOn w:val="Bezlisty"/>
    <w:rsid w:val="00423072"/>
    <w:pPr>
      <w:numPr>
        <w:numId w:val="55"/>
      </w:numPr>
    </w:pPr>
  </w:style>
  <w:style w:type="paragraph" w:styleId="Akapitzlist">
    <w:name w:val="List Paragraph"/>
    <w:aliases w:val="Podsis rysunku,Akapit z listą numerowaną,maz_wyliczenie,opis dzialania,K-P_odwolanie,A_wyliczenie,Akapit z listą 1,Table of contents numbered,Nagłowek 3,lp1"/>
    <w:basedOn w:val="Normalny"/>
    <w:uiPriority w:val="34"/>
    <w:qFormat/>
    <w:rsid w:val="00423072"/>
    <w:pPr>
      <w:suppressAutoHyphens/>
      <w:ind w:left="708"/>
    </w:pPr>
    <w:rPr>
      <w:lang w:val="x-none" w:eastAsia="ar-SA"/>
    </w:rPr>
  </w:style>
  <w:style w:type="character" w:customStyle="1" w:styleId="Nagwek3">
    <w:name w:val="Nagłówek #3_"/>
    <w:link w:val="Nagwek30"/>
    <w:rsid w:val="00423072"/>
    <w:rPr>
      <w:rFonts w:ascii="Calibri" w:eastAsia="Calibri" w:hAnsi="Calibri" w:cs="Calibri"/>
      <w:b w:val="0"/>
      <w:bCs/>
      <w:shd w:val="clear" w:color="auto" w:fill="FFFFFF"/>
    </w:rPr>
  </w:style>
  <w:style w:type="paragraph" w:customStyle="1" w:styleId="Nagwek30">
    <w:name w:val="Nagłówek #3"/>
    <w:basedOn w:val="Normalny"/>
    <w:link w:val="Nagwek3"/>
    <w:rsid w:val="00423072"/>
    <w:pPr>
      <w:widowControl w:val="0"/>
      <w:shd w:val="clear" w:color="auto" w:fill="FFFFFF"/>
      <w:spacing w:before="300" w:after="600" w:line="0" w:lineRule="atLeast"/>
      <w:jc w:val="both"/>
      <w:outlineLvl w:val="2"/>
    </w:pPr>
    <w:rPr>
      <w:rFonts w:ascii="Calibri" w:eastAsia="Calibri" w:hAnsi="Calibri" w:cs="Calibri"/>
      <w:bCs/>
      <w:lang w:eastAsia="en-US"/>
    </w:rPr>
  </w:style>
  <w:style w:type="paragraph" w:styleId="Tytu">
    <w:name w:val="Title"/>
    <w:basedOn w:val="Normalny"/>
    <w:link w:val="TytuZnak"/>
    <w:qFormat/>
    <w:rsid w:val="00423072"/>
    <w:pPr>
      <w:jc w:val="center"/>
    </w:pPr>
    <w:rPr>
      <w:rFonts w:eastAsiaTheme="minorHAnsi"/>
      <w:b/>
      <w:lang w:eastAsia="en-US"/>
    </w:rPr>
  </w:style>
  <w:style w:type="character" w:customStyle="1" w:styleId="TytuZnak1">
    <w:name w:val="Tytuł Znak1"/>
    <w:basedOn w:val="Domylnaczcionkaakapitu"/>
    <w:uiPriority w:val="10"/>
    <w:rsid w:val="00423072"/>
    <w:rPr>
      <w:rFonts w:asciiTheme="majorHAnsi" w:eastAsiaTheme="majorEastAsia" w:hAnsiTheme="majorHAnsi" w:cstheme="majorBidi"/>
      <w:b w:val="0"/>
      <w:spacing w:val="-10"/>
      <w:kern w:val="28"/>
      <w:sz w:val="56"/>
      <w:szCs w:val="56"/>
      <w:lang w:eastAsia="pl-PL"/>
    </w:rPr>
  </w:style>
  <w:style w:type="table" w:styleId="Tabela-Siatka">
    <w:name w:val="Table Grid"/>
    <w:basedOn w:val="Standardowy"/>
    <w:uiPriority w:val="39"/>
    <w:rsid w:val="00423072"/>
    <w:rPr>
      <w:rFonts w:ascii="Calibri" w:eastAsia="Calibri" w:hAnsi="Calibr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snalistaakcent51">
    <w:name w:val="Jasna lista — akcent 51"/>
    <w:basedOn w:val="Normalny"/>
    <w:uiPriority w:val="34"/>
    <w:qFormat/>
    <w:rsid w:val="00423072"/>
    <w:pPr>
      <w:widowControl w:val="0"/>
      <w:suppressAutoHyphens/>
      <w:autoSpaceDE w:val="0"/>
      <w:ind w:left="720"/>
      <w:contextualSpacing/>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halino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faktura.gov.pl/uslugi-pe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7619</Words>
  <Characters>45717</Characters>
  <Application>Microsoft Office Word</Application>
  <DocSecurity>0</DocSecurity>
  <Lines>380</Lines>
  <Paragraphs>106</Paragraphs>
  <ScaleCrop>false</ScaleCrop>
  <Company/>
  <LinksUpToDate>false</LinksUpToDate>
  <CharactersWithSpaces>53230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23</cp:revision>
  <dcterms:created xsi:type="dcterms:W3CDTF">2020-09-26T15:10:00Z</dcterms:created>
  <dcterms:modified xsi:type="dcterms:W3CDTF">2020-10-14T13:20:00Z</dcterms:modified>
</cp:coreProperties>
</file>