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5" w:rsidRDefault="00B238CA"/>
    <w:p w:rsidR="00175EF3" w:rsidRPr="00175EF3" w:rsidRDefault="00175EF3" w:rsidP="00175EF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Halinów, dnia 1</w:t>
      </w:r>
      <w:r w:rsidR="00CC10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sprawy: ZP.271.1.201</w:t>
      </w:r>
      <w:r w:rsidR="00DD5D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Uczestnicy postępowania</w:t>
      </w: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EF3" w:rsidRPr="00175EF3" w:rsidRDefault="00175EF3" w:rsidP="0017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19" w:rsidRDefault="00175EF3" w:rsidP="009D2B19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na zadanie pod nazwą: </w:t>
      </w:r>
      <w:r w:rsidR="009D2B19" w:rsidRP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ul. Północnej </w:t>
      </w:r>
      <w:r w:rsid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D2B19" w:rsidRP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odcinku od skrzyżowania z ul. Zastawie do skrzyżowania z ul. 3 Maja wraz </w:t>
      </w:r>
      <w:r w:rsid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D2B19" w:rsidRP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przebudową ul. Zastawie (w obrębie skrzyżowania) i przebudową ul. Nad </w:t>
      </w:r>
      <w:r w:rsid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D2B19" w:rsidRPr="009D2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Stawami (w obrębie skrzyżowania)</w:t>
      </w:r>
      <w:r w:rsidR="009D2B19" w:rsidRPr="009D2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2B19" w:rsidRPr="009D2B19">
        <w:rPr>
          <w:rFonts w:ascii="Times New Roman" w:eastAsia="Times New Roman" w:hAnsi="Times New Roman" w:cs="Times New Roman"/>
          <w:sz w:val="24"/>
          <w:szCs w:val="24"/>
        </w:rPr>
        <w:t xml:space="preserve"> w ramach zadania inwestycyjnego pn.: </w:t>
      </w:r>
      <w:r w:rsidR="009D2B19">
        <w:rPr>
          <w:rFonts w:ascii="Times New Roman" w:eastAsia="Times New Roman" w:hAnsi="Times New Roman" w:cs="Times New Roman"/>
          <w:sz w:val="24"/>
          <w:szCs w:val="24"/>
        </w:rPr>
        <w:br/>
      </w:r>
      <w:r w:rsidR="009D2B19" w:rsidRPr="009D2B19">
        <w:rPr>
          <w:rFonts w:ascii="Times New Roman" w:eastAsia="Times New Roman" w:hAnsi="Times New Roman" w:cs="Times New Roman"/>
          <w:sz w:val="24"/>
          <w:szCs w:val="24"/>
        </w:rPr>
        <w:t xml:space="preserve">„Przebudowa ulicy Północnej  w Halinowie na odcinku od ulicy 3 Maja do ulicy </w:t>
      </w:r>
      <w:r w:rsidR="009D2B19">
        <w:rPr>
          <w:rFonts w:ascii="Times New Roman" w:eastAsia="Times New Roman" w:hAnsi="Times New Roman" w:cs="Times New Roman"/>
          <w:sz w:val="24"/>
          <w:szCs w:val="24"/>
        </w:rPr>
        <w:br/>
      </w:r>
      <w:r w:rsidR="009D2B19" w:rsidRPr="009D2B19">
        <w:rPr>
          <w:rFonts w:ascii="Times New Roman" w:eastAsia="Times New Roman" w:hAnsi="Times New Roman" w:cs="Times New Roman"/>
          <w:sz w:val="24"/>
          <w:szCs w:val="24"/>
        </w:rPr>
        <w:t>Zastawie”</w:t>
      </w:r>
      <w:r w:rsidR="009D2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B2" w:rsidRDefault="00CC10B2" w:rsidP="009D2B19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175EF3" w:rsidRPr="003A7933" w:rsidRDefault="00175EF3" w:rsidP="00175EF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Wypełniając dyspozycję art. 38 ust.2 ustawy Prawo zamówień publicznych, Zamawiający udziela odpowiedzi na pytanie Wykonawcy z dnia 1</w:t>
      </w:r>
      <w:r w:rsidR="003A7933">
        <w:rPr>
          <w:rFonts w:ascii="Times New Roman" w:eastAsia="Calibri" w:hAnsi="Times New Roman" w:cs="Times New Roman"/>
          <w:sz w:val="24"/>
          <w:szCs w:val="24"/>
          <w:lang w:eastAsia="pl-PL"/>
        </w:rPr>
        <w:t>5stycznia</w:t>
      </w:r>
      <w:r w:rsidRPr="00175E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br. </w:t>
      </w:r>
    </w:p>
    <w:p w:rsidR="00175EF3" w:rsidRPr="003A7933" w:rsidRDefault="00175EF3" w:rsidP="00175E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75EF3" w:rsidRPr="003A7933" w:rsidRDefault="00CC10B2" w:rsidP="00175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175EF3" w:rsidRPr="003A7933">
        <w:rPr>
          <w:rFonts w:ascii="Times New Roman" w:eastAsia="Times New Roman" w:hAnsi="Times New Roman" w:cs="Times New Roman"/>
          <w:b/>
          <w:lang w:eastAsia="ar-SA"/>
        </w:rPr>
        <w:t xml:space="preserve">ytanie </w:t>
      </w:r>
    </w:p>
    <w:p w:rsidR="00F03484" w:rsidRPr="003A7933" w:rsidRDefault="00F03484" w:rsidP="00F0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 w:rsidRPr="003A7933">
        <w:rPr>
          <w:rFonts w:ascii="Times New Roman" w:hAnsi="Times New Roman" w:cs="Times New Roman"/>
          <w:color w:val="222222"/>
        </w:rPr>
        <w:t>Czy zgodnie z Prawem Zamówień Publicznych - art. 30, pkt. 4 oraz art. 89 ust. 8, pkt 4 i 5,</w:t>
      </w:r>
    </w:p>
    <w:p w:rsidR="00F03484" w:rsidRPr="003A7933" w:rsidRDefault="00F03484" w:rsidP="00F0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 w:rsidRPr="003A7933">
        <w:rPr>
          <w:rFonts w:ascii="Times New Roman" w:hAnsi="Times New Roman" w:cs="Times New Roman"/>
          <w:color w:val="222222"/>
        </w:rPr>
        <w:t>Zamawiający dopuszcza rozwiązanie równoważne wykonanie nawierzchni z betonu cementowego</w:t>
      </w:r>
    </w:p>
    <w:p w:rsidR="00F03484" w:rsidRPr="003A7933" w:rsidRDefault="00F03484" w:rsidP="00F03484">
      <w:pPr>
        <w:rPr>
          <w:rFonts w:ascii="Times New Roman" w:hAnsi="Times New Roman" w:cs="Times New Roman"/>
          <w:color w:val="222222"/>
        </w:rPr>
      </w:pPr>
      <w:r w:rsidRPr="003A7933">
        <w:rPr>
          <w:rFonts w:ascii="Times New Roman" w:hAnsi="Times New Roman" w:cs="Times New Roman"/>
          <w:color w:val="222222"/>
        </w:rPr>
        <w:t>w technologii betonu wałowanego?</w:t>
      </w:r>
    </w:p>
    <w:p w:rsidR="00175EF3" w:rsidRDefault="003A7933" w:rsidP="00CC10B2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A7933">
        <w:rPr>
          <w:rFonts w:ascii="Times New Roman" w:hAnsi="Times New Roman" w:cs="Times New Roman"/>
          <w:b/>
          <w:color w:val="222222"/>
        </w:rPr>
        <w:t>Odpowiedź</w:t>
      </w:r>
    </w:p>
    <w:p w:rsidR="00CC10B2" w:rsidRDefault="00CC10B2" w:rsidP="00CC10B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CC10B2">
        <w:rPr>
          <w:rFonts w:ascii="Times New Roman" w:hAnsi="Times New Roman" w:cs="Times New Roman"/>
          <w:color w:val="222222"/>
        </w:rPr>
        <w:t xml:space="preserve">Zamawiający nie dopuszcza możliwości wykonania nawierzchni z betonu cementowego w technologii betonu wałowanego </w:t>
      </w:r>
      <w:r>
        <w:rPr>
          <w:rFonts w:ascii="Times New Roman" w:hAnsi="Times New Roman" w:cs="Times New Roman"/>
          <w:color w:val="222222"/>
        </w:rPr>
        <w:t>.</w:t>
      </w:r>
    </w:p>
    <w:p w:rsidR="00CC10B2" w:rsidRDefault="00CC10B2" w:rsidP="00CC10B2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175EF3" w:rsidRPr="00175EF3" w:rsidRDefault="00175EF3" w:rsidP="00175EF3">
      <w:pPr>
        <w:ind w:left="142" w:hanging="142"/>
        <w:contextualSpacing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   Z up. Burmistrza   </w:t>
      </w:r>
    </w:p>
    <w:p w:rsidR="00175EF3" w:rsidRPr="00175EF3" w:rsidRDefault="00175EF3" w:rsidP="00175EF3">
      <w:pPr>
        <w:ind w:left="720"/>
        <w:contextualSpacing/>
        <w:rPr>
          <w:rFonts w:ascii="Times New Roman" w:eastAsia="Calibri" w:hAnsi="Times New Roman" w:cs="Times New Roman"/>
          <w:lang w:eastAsia="pl-PL"/>
        </w:rPr>
      </w:pPr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Zastępca Burmistrza </w:t>
      </w:r>
    </w:p>
    <w:p w:rsidR="00175EF3" w:rsidRPr="00175EF3" w:rsidRDefault="00175EF3" w:rsidP="00175E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F3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/-/ Adam Sekmistrz</w:t>
      </w:r>
    </w:p>
    <w:p w:rsidR="00175EF3" w:rsidRPr="00175EF3" w:rsidRDefault="00175EF3" w:rsidP="00175E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5EF3" w:rsidRDefault="00175EF3" w:rsidP="00F03484">
      <w:pPr>
        <w:rPr>
          <w:rFonts w:ascii="Arial" w:hAnsi="Arial" w:cs="Arial"/>
          <w:color w:val="222222"/>
          <w:sz w:val="20"/>
          <w:szCs w:val="20"/>
        </w:rPr>
      </w:pPr>
    </w:p>
    <w:p w:rsidR="00175EF3" w:rsidRDefault="00175EF3" w:rsidP="00F03484">
      <w:pPr>
        <w:rPr>
          <w:rFonts w:ascii="Arial" w:hAnsi="Arial" w:cs="Arial"/>
          <w:color w:val="222222"/>
          <w:sz w:val="20"/>
          <w:szCs w:val="20"/>
        </w:rPr>
      </w:pPr>
    </w:p>
    <w:p w:rsidR="00175EF3" w:rsidRDefault="00175EF3" w:rsidP="00F03484"/>
    <w:sectPr w:rsidR="00175EF3" w:rsidSect="00A7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C76B00"/>
    <w:rsid w:val="00175EF3"/>
    <w:rsid w:val="002F6B73"/>
    <w:rsid w:val="003A7933"/>
    <w:rsid w:val="007905B7"/>
    <w:rsid w:val="00996729"/>
    <w:rsid w:val="009D2B19"/>
    <w:rsid w:val="00A77691"/>
    <w:rsid w:val="00B238CA"/>
    <w:rsid w:val="00C76B00"/>
    <w:rsid w:val="00CC10B2"/>
    <w:rsid w:val="00DD5DEA"/>
    <w:rsid w:val="00F0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</cp:lastModifiedBy>
  <cp:revision>2</cp:revision>
  <dcterms:created xsi:type="dcterms:W3CDTF">2018-01-16T17:07:00Z</dcterms:created>
  <dcterms:modified xsi:type="dcterms:W3CDTF">2018-01-16T17:07:00Z</dcterms:modified>
</cp:coreProperties>
</file>